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D" w:rsidRPr="00011FB3" w:rsidRDefault="00730F2D" w:rsidP="00730F2D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</w:t>
      </w:r>
      <w:r w:rsidR="00CC1E23">
        <w:rPr>
          <w:b/>
          <w:sz w:val="28"/>
          <w:szCs w:val="28"/>
        </w:rPr>
        <w:t>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05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730F2D" w:rsidRPr="007D07E1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001</w:t>
      </w:r>
    </w:p>
    <w:p w:rsidR="00730F2D" w:rsidRPr="00011FB3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730F2D" w:rsidRPr="00011FB3" w:rsidTr="00374B4D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F2D" w:rsidRPr="00011FB3" w:rsidRDefault="00730F2D" w:rsidP="00CC1E2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CC1E23">
              <w:rPr>
                <w:b/>
              </w:rPr>
              <w:t>ОИК</w:t>
            </w:r>
          </w:p>
        </w:tc>
      </w:tr>
      <w:tr w:rsidR="00730F2D" w:rsidRPr="00011FB3" w:rsidTr="00374B4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2D" w:rsidRPr="00011FB3" w:rsidRDefault="00730F2D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2D" w:rsidRPr="00B54957" w:rsidRDefault="00417061" w:rsidP="00730F2D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lang w:eastAsia="bg-BG"/>
              </w:rPr>
              <w:t>З</w:t>
            </w:r>
            <w:r w:rsidR="00E32818" w:rsidRPr="00606CCF">
              <w:rPr>
                <w:lang w:eastAsia="bg-BG"/>
              </w:rPr>
              <w:t xml:space="preserve">аседанията на ОИК </w:t>
            </w:r>
            <w:r w:rsidR="00E32818">
              <w:rPr>
                <w:lang w:eastAsia="bg-BG"/>
              </w:rPr>
              <w:t>- Ситово</w:t>
            </w:r>
            <w:r w:rsidR="00E32818" w:rsidRPr="00606CCF">
              <w:rPr>
                <w:lang w:eastAsia="bg-BG"/>
              </w:rPr>
              <w:t>, начина на приемане и обявя</w:t>
            </w:r>
            <w:r w:rsidR="00E32818">
              <w:rPr>
                <w:lang w:eastAsia="bg-BG"/>
              </w:rPr>
              <w:t xml:space="preserve">ване на решения </w:t>
            </w:r>
            <w:r w:rsidR="00E32818" w:rsidRPr="00606CCF">
              <w:rPr>
                <w:lang w:eastAsia="bg-BG"/>
              </w:rPr>
              <w:t xml:space="preserve">на ОИК </w:t>
            </w:r>
            <w:r w:rsidR="00E32818">
              <w:rPr>
                <w:lang w:eastAsia="bg-BG"/>
              </w:rPr>
              <w:t xml:space="preserve">- Ситово при произвеждане на </w:t>
            </w:r>
            <w:r w:rsidR="00E32818" w:rsidRPr="00606CCF">
              <w:rPr>
                <w:lang w:eastAsia="bg-BG"/>
              </w:rPr>
              <w:t>избор</w:t>
            </w:r>
            <w:r w:rsidR="00E32818">
              <w:rPr>
                <w:lang w:eastAsia="bg-BG"/>
              </w:rPr>
              <w:t xml:space="preserve">и за общински съветници и за </w:t>
            </w:r>
            <w:r w:rsidR="00E32818" w:rsidRPr="00606CCF">
              <w:rPr>
                <w:lang w:eastAsia="bg-BG"/>
              </w:rPr>
              <w:t>кмет</w:t>
            </w:r>
            <w:r w:rsidR="00E32818">
              <w:rPr>
                <w:lang w:eastAsia="bg-BG"/>
              </w:rPr>
              <w:t>ове, както и за национален референдум на 25.10.2015</w:t>
            </w:r>
            <w:r w:rsidR="00E32818" w:rsidRPr="00606CCF">
              <w:rPr>
                <w:lang w:eastAsia="bg-BG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2D" w:rsidRDefault="006E5162" w:rsidP="00374B4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C14556" w:rsidP="00C14556">
            <w:r w:rsidRPr="00493E34">
              <w:t xml:space="preserve">Определяне номерацията на решенията на ОИК – Ситово относно провеждане на изборите за общински </w:t>
            </w:r>
            <w:r>
              <w:t>съветници</w:t>
            </w:r>
            <w:r w:rsidRPr="00493E34">
              <w:t xml:space="preserve">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6E5162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B54957" w:rsidRDefault="00C14556" w:rsidP="00374B4D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>
              <w:t>Работно време на ОИК – Ситово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6E5162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C14556" w:rsidP="00C14556">
            <w:r>
              <w:t>Приемане на инструкция за определяне на реда за обработване и защита на лични данни.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6E5162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8833D7" w:rsidRDefault="008833D7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E32818" w:rsidRDefault="00E32818" w:rsidP="00730F2D"/>
    <w:p w:rsidR="00AF1C7D" w:rsidRDefault="00AF1C7D" w:rsidP="00730F2D"/>
    <w:p w:rsidR="00730F2D" w:rsidRDefault="00730F2D" w:rsidP="00730F2D"/>
    <w:p w:rsidR="00730F2D" w:rsidRPr="00493E34" w:rsidRDefault="00730F2D" w:rsidP="00730F2D">
      <w:pPr>
        <w:jc w:val="center"/>
        <w:rPr>
          <w:u w:val="single"/>
        </w:rPr>
      </w:pPr>
      <w:r w:rsidRPr="00493E34">
        <w:rPr>
          <w:u w:val="single"/>
        </w:rPr>
        <w:lastRenderedPageBreak/>
        <w:t>ОБЩИНСКА ИЗБИРАТЕЛНА КОМИСИЯ СИТОВО</w:t>
      </w:r>
    </w:p>
    <w:p w:rsidR="00730F2D" w:rsidRDefault="00730F2D" w:rsidP="00730F2D">
      <w:pPr>
        <w:jc w:val="center"/>
        <w:rPr>
          <w:u w:val="single"/>
        </w:rPr>
      </w:pPr>
    </w:p>
    <w:p w:rsidR="00730F2D" w:rsidRPr="00493E34" w:rsidRDefault="00730F2D" w:rsidP="00730F2D">
      <w:pPr>
        <w:jc w:val="center"/>
        <w:rPr>
          <w:u w:val="single"/>
        </w:rPr>
      </w:pPr>
    </w:p>
    <w:p w:rsidR="00730F2D" w:rsidRPr="00493E34" w:rsidRDefault="00730F2D" w:rsidP="00730F2D">
      <w:pPr>
        <w:jc w:val="center"/>
      </w:pPr>
      <w:r>
        <w:t>ПРОТОКОЛ</w:t>
      </w:r>
    </w:p>
    <w:p w:rsidR="00730F2D" w:rsidRPr="00493E34" w:rsidRDefault="00730F2D" w:rsidP="00730F2D">
      <w:pPr>
        <w:jc w:val="center"/>
      </w:pPr>
      <w:r>
        <w:t>№1</w:t>
      </w:r>
      <w:r w:rsidRPr="00493E34">
        <w:t>-МИ</w:t>
      </w:r>
      <w:r>
        <w:t>/</w:t>
      </w:r>
      <w:r w:rsidRPr="00493E34">
        <w:t>НР</w:t>
      </w:r>
    </w:p>
    <w:p w:rsidR="00730F2D" w:rsidRDefault="00730F2D" w:rsidP="00730F2D">
      <w:pPr>
        <w:jc w:val="center"/>
      </w:pPr>
      <w:r w:rsidRPr="00493E34">
        <w:t>Ситово,05.09.2015 година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05.09.2015 г. се проведе заседание на Общинска избирателна комисия – Ситово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E32818" w:rsidRPr="00B54957" w:rsidRDefault="00730F2D" w:rsidP="00E32818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 xml:space="preserve">1. </w:t>
      </w:r>
      <w:r w:rsidR="008B5404">
        <w:rPr>
          <w:lang w:eastAsia="bg-BG"/>
        </w:rPr>
        <w:t>З</w:t>
      </w:r>
      <w:r w:rsidR="00E32818" w:rsidRPr="00606CCF">
        <w:rPr>
          <w:lang w:eastAsia="bg-BG"/>
        </w:rPr>
        <w:t xml:space="preserve">аседанията на ОИК </w:t>
      </w:r>
      <w:r w:rsidR="00E32818">
        <w:rPr>
          <w:lang w:eastAsia="bg-BG"/>
        </w:rPr>
        <w:t>- Ситово</w:t>
      </w:r>
      <w:r w:rsidR="00E32818" w:rsidRPr="00606CCF">
        <w:rPr>
          <w:lang w:eastAsia="bg-BG"/>
        </w:rPr>
        <w:t>, начина на приемане и обявя</w:t>
      </w:r>
      <w:r w:rsidR="00E32818">
        <w:rPr>
          <w:lang w:eastAsia="bg-BG"/>
        </w:rPr>
        <w:t xml:space="preserve">ване на решения </w:t>
      </w:r>
      <w:r w:rsidR="00E32818" w:rsidRPr="00606CCF">
        <w:rPr>
          <w:lang w:eastAsia="bg-BG"/>
        </w:rPr>
        <w:t xml:space="preserve">на ОИК </w:t>
      </w:r>
      <w:r w:rsidR="00E32818">
        <w:rPr>
          <w:lang w:eastAsia="bg-BG"/>
        </w:rPr>
        <w:t xml:space="preserve">- Ситово при произвеждане на </w:t>
      </w:r>
      <w:r w:rsidR="00E32818" w:rsidRPr="00606CCF">
        <w:rPr>
          <w:lang w:eastAsia="bg-BG"/>
        </w:rPr>
        <w:t>избор</w:t>
      </w:r>
      <w:r w:rsidR="00E32818">
        <w:rPr>
          <w:lang w:eastAsia="bg-BG"/>
        </w:rPr>
        <w:t xml:space="preserve">и за общински съветници и за </w:t>
      </w:r>
      <w:r w:rsidR="00E32818" w:rsidRPr="00606CCF">
        <w:rPr>
          <w:lang w:eastAsia="bg-BG"/>
        </w:rPr>
        <w:t>кмет</w:t>
      </w:r>
      <w:r w:rsidR="00E32818">
        <w:rPr>
          <w:lang w:eastAsia="bg-BG"/>
        </w:rPr>
        <w:t>ове, както и за национален референдум на 25.10.2015</w:t>
      </w:r>
      <w:r w:rsidR="00E32818" w:rsidRPr="00606CCF">
        <w:rPr>
          <w:lang w:eastAsia="bg-BG"/>
        </w:rPr>
        <w:t xml:space="preserve"> г.</w:t>
      </w:r>
    </w:p>
    <w:p w:rsidR="00730F2D" w:rsidRDefault="00730F2D" w:rsidP="00E32818">
      <w:pPr>
        <w:shd w:val="clear" w:color="auto" w:fill="FEFEFE"/>
        <w:spacing w:before="100" w:beforeAutospacing="1" w:after="100" w:afterAutospacing="1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 xml:space="preserve">Докладчик: </w:t>
      </w:r>
      <w:r w:rsidR="00E32818">
        <w:rPr>
          <w:color w:val="000000"/>
          <w:lang w:eastAsia="bg-BG"/>
        </w:rPr>
        <w:t>А. Герасимова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</w:pPr>
      <w:r>
        <w:rPr>
          <w:color w:val="000000"/>
          <w:lang w:eastAsia="bg-BG"/>
        </w:rPr>
        <w:t xml:space="preserve">2. </w:t>
      </w:r>
      <w:r w:rsidR="00AF1C7D" w:rsidRPr="00493E34">
        <w:t xml:space="preserve">Определяне номерацията на решенията на ОИК – Ситово относно провеждане на изборите за общински </w:t>
      </w:r>
      <w:r w:rsidR="00AF1C7D">
        <w:t>съветници</w:t>
      </w:r>
      <w:r w:rsidR="00AF1C7D" w:rsidRPr="00493E34">
        <w:t xml:space="preserve"> и за кметове, както и за национален референдум на 25 октомври 2015 г</w:t>
      </w:r>
    </w:p>
    <w:p w:rsidR="00AF1C7D" w:rsidRDefault="00AF1C7D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E32818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 w:rsidR="00E32818">
        <w:rPr>
          <w:color w:val="000000"/>
          <w:lang w:eastAsia="bg-BG"/>
        </w:rPr>
        <w:t>Докладчик: А. Герасимова</w:t>
      </w:r>
      <w:r w:rsidR="00E32818">
        <w:rPr>
          <w:color w:val="000000"/>
        </w:rPr>
        <w:t xml:space="preserve"> </w:t>
      </w:r>
    </w:p>
    <w:p w:rsidR="00AF1C7D" w:rsidRDefault="00730F2D" w:rsidP="00AF1C7D">
      <w:pPr>
        <w:shd w:val="clear" w:color="auto" w:fill="FEFEFE"/>
        <w:spacing w:after="0" w:line="270" w:lineRule="atLeast"/>
        <w:jc w:val="both"/>
      </w:pPr>
      <w:r>
        <w:rPr>
          <w:color w:val="000000"/>
        </w:rPr>
        <w:t xml:space="preserve">3. </w:t>
      </w:r>
      <w:r w:rsidR="00AF1C7D">
        <w:t>Работно време на ОИК – Ситово</w:t>
      </w:r>
    </w:p>
    <w:p w:rsidR="00AF1C7D" w:rsidRPr="00B54957" w:rsidRDefault="00AF1C7D" w:rsidP="00AF1C7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 w:rsidR="00E32818">
        <w:rPr>
          <w:color w:val="000000"/>
          <w:lang w:eastAsia="bg-BG"/>
        </w:rPr>
        <w:t>Докладчик: А. Герасимова</w:t>
      </w:r>
    </w:p>
    <w:p w:rsidR="00730F2D" w:rsidRPr="004E261D" w:rsidRDefault="00730F2D" w:rsidP="00730F2D">
      <w:pPr>
        <w:shd w:val="clear" w:color="auto" w:fill="FEFEFE"/>
        <w:spacing w:before="100" w:beforeAutospacing="1" w:after="100" w:afterAutospacing="1" w:line="270" w:lineRule="atLeast"/>
        <w:rPr>
          <w:color w:val="000000"/>
        </w:rPr>
      </w:pPr>
      <w:r>
        <w:rPr>
          <w:color w:val="000000"/>
        </w:rPr>
        <w:t xml:space="preserve">4. </w:t>
      </w:r>
      <w:r w:rsidRPr="004E261D">
        <w:rPr>
          <w:color w:val="000000"/>
        </w:rPr>
        <w:t>Приемане на инструкция за определяне на реда за обработване и защита на лични данни.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 w:rsidR="00E32818">
        <w:rPr>
          <w:color w:val="000000"/>
          <w:lang w:eastAsia="bg-BG"/>
        </w:rPr>
        <w:t>Докладчик: А. Герасимова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347C8" w:rsidRDefault="002347C8" w:rsidP="00730F2D">
      <w:r>
        <w:t>Албена Якова Герасимова</w:t>
      </w:r>
    </w:p>
    <w:p w:rsidR="002347C8" w:rsidRDefault="002347C8" w:rsidP="00730F2D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2347C8" w:rsidRDefault="002347C8" w:rsidP="00730F2D">
      <w:r>
        <w:t>Димитър Маринчев Христов</w:t>
      </w:r>
    </w:p>
    <w:p w:rsidR="00730F2D" w:rsidRDefault="002347C8" w:rsidP="00730F2D">
      <w:r>
        <w:t>Наталия Красимирова Николова</w:t>
      </w:r>
      <w:r w:rsidR="00730F2D">
        <w:tab/>
      </w:r>
      <w:r w:rsidR="00730F2D">
        <w:tab/>
      </w:r>
    </w:p>
    <w:p w:rsidR="002347C8" w:rsidRDefault="002347C8" w:rsidP="00730F2D">
      <w:r>
        <w:t>Ваня Йорданова Драгоева</w:t>
      </w:r>
    </w:p>
    <w:p w:rsidR="002347C8" w:rsidRDefault="002347C8" w:rsidP="00730F2D">
      <w:r>
        <w:t>Миглена Димова Димитрова</w:t>
      </w:r>
    </w:p>
    <w:p w:rsidR="002347C8" w:rsidRDefault="002347C8" w:rsidP="00730F2D">
      <w:r>
        <w:t xml:space="preserve">Никола Йорданов </w:t>
      </w:r>
      <w:proofErr w:type="spellStart"/>
      <w:r>
        <w:t>Йорданов</w:t>
      </w:r>
      <w:proofErr w:type="spellEnd"/>
    </w:p>
    <w:p w:rsidR="002347C8" w:rsidRDefault="002347C8" w:rsidP="00730F2D">
      <w:r>
        <w:lastRenderedPageBreak/>
        <w:t>Владимир Петров Солаков</w:t>
      </w:r>
    </w:p>
    <w:p w:rsidR="002347C8" w:rsidRDefault="002347C8" w:rsidP="00730F2D">
      <w:r>
        <w:t>Ирена Сашева Георгиева</w:t>
      </w:r>
    </w:p>
    <w:p w:rsidR="00730F2D" w:rsidRDefault="002347C8" w:rsidP="00730F2D">
      <w:r>
        <w:t>Петя Иванова Панайотова</w:t>
      </w:r>
      <w:r w:rsidR="00730F2D">
        <w:tab/>
      </w:r>
      <w:r w:rsidR="00730F2D">
        <w:tab/>
      </w:r>
    </w:p>
    <w:p w:rsidR="00730F2D" w:rsidRPr="002347C8" w:rsidRDefault="00730F2D" w:rsidP="002347C8">
      <w:pPr>
        <w:shd w:val="clear" w:color="auto" w:fill="FEFEFE"/>
        <w:spacing w:after="240" w:line="270" w:lineRule="atLeast"/>
      </w:pPr>
      <w:r>
        <w:tab/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730F2D" w:rsidRPr="002347C8" w:rsidRDefault="00730F2D" w:rsidP="002347C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Драгомира Маринова </w:t>
      </w:r>
      <w:proofErr w:type="spellStart"/>
      <w:r>
        <w:rPr>
          <w:color w:val="000000"/>
          <w:lang w:eastAsia="bg-BG"/>
        </w:rPr>
        <w:t>Маринова</w:t>
      </w:r>
      <w:proofErr w:type="spellEnd"/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взема следните решения:</w:t>
      </w:r>
    </w:p>
    <w:p w:rsidR="00E32818" w:rsidRPr="00B54957" w:rsidRDefault="00730F2D" w:rsidP="00E32818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>Решение №1-МИ</w:t>
      </w:r>
      <w:r w:rsidR="00B25120">
        <w:rPr>
          <w:color w:val="000000"/>
          <w:lang w:eastAsia="bg-BG"/>
        </w:rPr>
        <w:t xml:space="preserve">/НР от </w:t>
      </w:r>
      <w:r>
        <w:rPr>
          <w:color w:val="000000"/>
          <w:lang w:eastAsia="bg-BG"/>
        </w:rPr>
        <w:t xml:space="preserve">05.09.2015 г. </w:t>
      </w:r>
      <w:r w:rsidR="00E32818">
        <w:rPr>
          <w:lang w:eastAsia="bg-BG"/>
        </w:rPr>
        <w:t>З</w:t>
      </w:r>
      <w:r w:rsidR="00E32818" w:rsidRPr="00606CCF">
        <w:rPr>
          <w:lang w:eastAsia="bg-BG"/>
        </w:rPr>
        <w:t xml:space="preserve">аседанията на ОИК </w:t>
      </w:r>
      <w:r w:rsidR="00E32818">
        <w:rPr>
          <w:lang w:eastAsia="bg-BG"/>
        </w:rPr>
        <w:t>- Ситово</w:t>
      </w:r>
      <w:r w:rsidR="00E32818" w:rsidRPr="00606CCF">
        <w:rPr>
          <w:lang w:eastAsia="bg-BG"/>
        </w:rPr>
        <w:t>, начина на приемане и обявя</w:t>
      </w:r>
      <w:r w:rsidR="00E32818">
        <w:rPr>
          <w:lang w:eastAsia="bg-BG"/>
        </w:rPr>
        <w:t xml:space="preserve">ване на решения </w:t>
      </w:r>
      <w:r w:rsidR="00E32818" w:rsidRPr="00606CCF">
        <w:rPr>
          <w:lang w:eastAsia="bg-BG"/>
        </w:rPr>
        <w:t xml:space="preserve">на ОИК </w:t>
      </w:r>
      <w:r w:rsidR="00E32818">
        <w:rPr>
          <w:lang w:eastAsia="bg-BG"/>
        </w:rPr>
        <w:t xml:space="preserve">- Ситово при произвеждане на </w:t>
      </w:r>
      <w:r w:rsidR="00E32818" w:rsidRPr="00606CCF">
        <w:rPr>
          <w:lang w:eastAsia="bg-BG"/>
        </w:rPr>
        <w:t>избор</w:t>
      </w:r>
      <w:r w:rsidR="00E32818">
        <w:rPr>
          <w:lang w:eastAsia="bg-BG"/>
        </w:rPr>
        <w:t xml:space="preserve">и за общински съветници и за </w:t>
      </w:r>
      <w:r w:rsidR="00E32818" w:rsidRPr="00606CCF">
        <w:rPr>
          <w:lang w:eastAsia="bg-BG"/>
        </w:rPr>
        <w:t>кмет</w:t>
      </w:r>
      <w:r w:rsidR="00E32818">
        <w:rPr>
          <w:lang w:eastAsia="bg-BG"/>
        </w:rPr>
        <w:t>ове, както и за национален референдум на 25.10.2015</w:t>
      </w:r>
      <w:r w:rsidR="00E32818" w:rsidRPr="00606CCF">
        <w:rPr>
          <w:lang w:eastAsia="bg-BG"/>
        </w:rPr>
        <w:t xml:space="preserve"> г.</w:t>
      </w:r>
    </w:p>
    <w:p w:rsidR="00E32818" w:rsidRDefault="00E32818" w:rsidP="00E32818">
      <w:pPr>
        <w:spacing w:before="100" w:beforeAutospacing="1" w:after="100" w:afterAutospacing="1" w:line="240" w:lineRule="auto"/>
      </w:pPr>
      <w:r>
        <w:t>Гласували – „ЗА“ – 10</w:t>
      </w:r>
    </w:p>
    <w:p w:rsidR="00B25120" w:rsidRPr="00601BF7" w:rsidRDefault="00E32818" w:rsidP="00E32818">
      <w:pPr>
        <w:spacing w:before="100" w:beforeAutospacing="1" w:after="100" w:afterAutospacing="1" w:line="240" w:lineRule="auto"/>
      </w:pPr>
      <w:r>
        <w:t xml:space="preserve"> </w:t>
      </w:r>
      <w:r w:rsidR="00730F2D">
        <w:t xml:space="preserve">„ПРОТИВ“ </w:t>
      </w:r>
      <w:r w:rsidR="00B25120">
        <w:t>–</w:t>
      </w:r>
      <w:r w:rsidR="00730F2D">
        <w:t xml:space="preserve"> 0</w:t>
      </w:r>
    </w:p>
    <w:p w:rsidR="00730F2D" w:rsidRPr="00AE37F8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AE37F8">
        <w:rPr>
          <w:lang w:eastAsia="bg-BG"/>
        </w:rPr>
        <w:t>На основание</w:t>
      </w:r>
      <w:r w:rsidR="00B25120" w:rsidRPr="00B25120">
        <w:rPr>
          <w:lang w:eastAsia="bg-BG"/>
        </w:rPr>
        <w:t xml:space="preserve"> </w:t>
      </w:r>
      <w:r w:rsidR="00B25120" w:rsidRPr="00AE37F8">
        <w:rPr>
          <w:lang w:eastAsia="bg-BG"/>
        </w:rPr>
        <w:t xml:space="preserve">чл. </w:t>
      </w:r>
      <w:r w:rsidR="00B25120">
        <w:rPr>
          <w:lang w:eastAsia="bg-BG"/>
        </w:rPr>
        <w:t>85</w:t>
      </w:r>
      <w:r w:rsidR="00B25120" w:rsidRPr="00AE37F8">
        <w:rPr>
          <w:lang w:eastAsia="bg-BG"/>
        </w:rPr>
        <w:t xml:space="preserve">, </w:t>
      </w:r>
      <w:r w:rsidRPr="00AE37F8">
        <w:rPr>
          <w:lang w:eastAsia="bg-BG"/>
        </w:rPr>
        <w:t xml:space="preserve"> чл. </w:t>
      </w:r>
      <w:r w:rsidR="00B25120">
        <w:rPr>
          <w:lang w:eastAsia="bg-BG"/>
        </w:rPr>
        <w:t>86</w:t>
      </w:r>
      <w:r w:rsidRPr="00AE37F8">
        <w:rPr>
          <w:lang w:eastAsia="bg-BG"/>
        </w:rPr>
        <w:t xml:space="preserve">, </w:t>
      </w:r>
      <w:r w:rsidR="00B25120" w:rsidRPr="00AE37F8">
        <w:rPr>
          <w:lang w:eastAsia="bg-BG"/>
        </w:rPr>
        <w:t xml:space="preserve">чл. </w:t>
      </w:r>
      <w:r w:rsidR="00B25120">
        <w:rPr>
          <w:lang w:eastAsia="bg-BG"/>
        </w:rPr>
        <w:t>87</w:t>
      </w:r>
      <w:r w:rsidR="00B25120" w:rsidRPr="00AE37F8">
        <w:rPr>
          <w:lang w:eastAsia="bg-BG"/>
        </w:rPr>
        <w:t xml:space="preserve">, </w:t>
      </w:r>
      <w:r w:rsidR="00B25120">
        <w:rPr>
          <w:lang w:eastAsia="bg-BG"/>
        </w:rPr>
        <w:t xml:space="preserve"> ал. 2</w:t>
      </w:r>
      <w:r w:rsidRPr="00AE37F8">
        <w:rPr>
          <w:lang w:eastAsia="bg-BG"/>
        </w:rPr>
        <w:t xml:space="preserve">, </w:t>
      </w:r>
      <w:r w:rsidR="00B25120">
        <w:rPr>
          <w:lang w:eastAsia="bg-BG"/>
        </w:rPr>
        <w:t>и чл. 88</w:t>
      </w:r>
      <w:r w:rsidRPr="00AE37F8">
        <w:rPr>
          <w:lang w:eastAsia="bg-BG"/>
        </w:rPr>
        <w:t xml:space="preserve"> от Изборния кодекс, </w:t>
      </w:r>
      <w:r>
        <w:rPr>
          <w:lang w:eastAsia="bg-BG"/>
        </w:rPr>
        <w:t>Общинска</w:t>
      </w:r>
      <w:r w:rsidR="00B25120">
        <w:rPr>
          <w:lang w:eastAsia="bg-BG"/>
        </w:rPr>
        <w:t xml:space="preserve"> избирателна комисия Ситово</w:t>
      </w:r>
      <w:r w:rsidRPr="00AE37F8">
        <w:rPr>
          <w:lang w:eastAsia="bg-BG"/>
        </w:rPr>
        <w:t xml:space="preserve"> </w:t>
      </w:r>
    </w:p>
    <w:p w:rsidR="00730F2D" w:rsidRPr="00AE37F8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AE37F8">
        <w:rPr>
          <w:lang w:eastAsia="bg-BG"/>
        </w:rPr>
        <w:t xml:space="preserve">  </w:t>
      </w:r>
      <w:r w:rsidRPr="00AE37F8">
        <w:rPr>
          <w:b/>
          <w:bCs/>
          <w:lang w:eastAsia="bg-BG"/>
        </w:rPr>
        <w:t>Р Е Ш И :</w:t>
      </w:r>
      <w:r w:rsidRPr="00AE37F8">
        <w:rPr>
          <w:lang w:eastAsia="bg-BG"/>
        </w:rPr>
        <w:t xml:space="preserve">  </w:t>
      </w:r>
    </w:p>
    <w:p w:rsidR="00E32818" w:rsidRPr="00606CCF" w:rsidRDefault="00730F2D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AE37F8">
        <w:rPr>
          <w:lang w:eastAsia="bg-BG"/>
        </w:rPr>
        <w:br/>
      </w:r>
      <w:r w:rsidR="00E32818">
        <w:rPr>
          <w:lang w:eastAsia="bg-BG"/>
        </w:rPr>
        <w:t>1</w:t>
      </w:r>
      <w:r w:rsidR="00E32818" w:rsidRPr="00606CCF">
        <w:rPr>
          <w:lang w:eastAsia="bg-BG"/>
        </w:rPr>
        <w:t xml:space="preserve">. Заседанията на ОИК </w:t>
      </w:r>
      <w:r w:rsidR="00E32818">
        <w:rPr>
          <w:lang w:eastAsia="bg-BG"/>
        </w:rPr>
        <w:t>- Ситово</w:t>
      </w:r>
      <w:r w:rsidR="00E32818" w:rsidRPr="00606CCF">
        <w:rPr>
          <w:lang w:eastAsia="bg-BG"/>
        </w:rPr>
        <w:t xml:space="preserve"> са законни, когато на тях присъстват повече от половината от членовете</w:t>
      </w:r>
      <w:r w:rsidR="00E32818">
        <w:rPr>
          <w:lang w:eastAsia="bg-BG"/>
        </w:rPr>
        <w:t xml:space="preserve"> й</w:t>
      </w:r>
      <w:r w:rsidR="00E32818" w:rsidRPr="00606CCF">
        <w:rPr>
          <w:lang w:eastAsia="bg-BG"/>
        </w:rPr>
        <w:t xml:space="preserve">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606CCF">
        <w:rPr>
          <w:lang w:eastAsia="bg-BG"/>
        </w:rPr>
        <w:t xml:space="preserve">2. ОИК </w:t>
      </w:r>
      <w:r>
        <w:rPr>
          <w:lang w:eastAsia="bg-BG"/>
        </w:rPr>
        <w:t xml:space="preserve">– Ситово </w:t>
      </w:r>
      <w:r w:rsidRPr="00606CCF">
        <w:rPr>
          <w:lang w:eastAsia="bg-BG"/>
        </w:rPr>
        <w:t xml:space="preserve">взема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606CCF">
        <w:rPr>
          <w:lang w:eastAsia="bg-BG"/>
        </w:rPr>
        <w:t xml:space="preserve">3. ОИК </w:t>
      </w:r>
      <w:r>
        <w:rPr>
          <w:lang w:eastAsia="bg-BG"/>
        </w:rPr>
        <w:t>- Ситово</w:t>
      </w:r>
      <w:r w:rsidRPr="00606CCF">
        <w:rPr>
          <w:lang w:eastAsia="bg-BG"/>
        </w:rPr>
        <w:t xml:space="preserve"> приема решенията си с поименно гласуване, което се отразява в протокола от заседанието.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4. Членовете на ОИК – Ситово подписват протоколи и </w:t>
      </w:r>
      <w:r w:rsidRPr="00606CCF">
        <w:rPr>
          <w:lang w:eastAsia="bg-BG"/>
        </w:rPr>
        <w:t xml:space="preserve">гласуват решения с "особено мнение", като в този случай посочват в какво се изразява особеното мнение.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5</w:t>
      </w:r>
      <w:r w:rsidRPr="00606CCF">
        <w:rPr>
          <w:lang w:eastAsia="bg-BG"/>
        </w:rPr>
        <w:t xml:space="preserve">. На заседанията на ОИК </w:t>
      </w:r>
      <w:r>
        <w:rPr>
          <w:lang w:eastAsia="bg-BG"/>
        </w:rPr>
        <w:t>- Ситово</w:t>
      </w:r>
      <w:r w:rsidRPr="00606CCF">
        <w:rPr>
          <w:lang w:eastAsia="bg-BG"/>
        </w:rPr>
        <w:t xml:space="preserve"> може да присъстват </w:t>
      </w:r>
      <w:proofErr w:type="spellStart"/>
      <w:r w:rsidRPr="00606CCF">
        <w:rPr>
          <w:lang w:eastAsia="bg-BG"/>
        </w:rPr>
        <w:t>застъпници</w:t>
      </w:r>
      <w:proofErr w:type="spellEnd"/>
      <w:r w:rsidRPr="00606CCF">
        <w:rPr>
          <w:lang w:eastAsia="bg-BG"/>
        </w:rPr>
        <w:t xml:space="preserve"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6. За заседанията на ОИК - Ситово</w:t>
      </w:r>
      <w:r w:rsidRPr="00606CCF">
        <w:rPr>
          <w:lang w:eastAsia="bg-BG"/>
        </w:rPr>
        <w:t xml:space="preserve"> се съставя протокол, който се подписва от председателя и секретаря.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7</w:t>
      </w:r>
      <w:r w:rsidRPr="00606CCF">
        <w:rPr>
          <w:lang w:eastAsia="bg-BG"/>
        </w:rPr>
        <w:t>. Решенията, протоколите, удостоверенията и текущат</w:t>
      </w:r>
      <w:r>
        <w:rPr>
          <w:lang w:eastAsia="bg-BG"/>
        </w:rPr>
        <w:t>а кореспонденция на ОИК - Ситово</w:t>
      </w:r>
      <w:r w:rsidRPr="00606CCF">
        <w:rPr>
          <w:lang w:eastAsia="bg-BG"/>
        </w:rPr>
        <w:t xml:space="preserve"> се подписват от председателя и секретаря.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8</w:t>
      </w:r>
      <w:r w:rsidRPr="00606CCF">
        <w:rPr>
          <w:lang w:eastAsia="bg-BG"/>
        </w:rPr>
        <w:t xml:space="preserve">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9. ОИК – Ситово </w:t>
      </w:r>
      <w:r w:rsidRPr="00606CCF">
        <w:rPr>
          <w:lang w:eastAsia="bg-BG"/>
        </w:rPr>
        <w:t>обявява решенията си незабавно чрез поставя</w:t>
      </w:r>
      <w:r w:rsidRPr="00606CCF">
        <w:rPr>
          <w:lang w:eastAsia="bg-BG"/>
        </w:rPr>
        <w:softHyphen/>
        <w:t>не на общодостъпно мяс</w:t>
      </w:r>
      <w:r>
        <w:rPr>
          <w:lang w:eastAsia="bg-BG"/>
        </w:rPr>
        <w:t>то в сградата на Община Ситово с адрес: с. Ситово, ул. „Трети март” № 72</w:t>
      </w:r>
      <w:r w:rsidRPr="00606CCF">
        <w:rPr>
          <w:lang w:eastAsia="bg-BG"/>
        </w:rPr>
        <w:t>, в която се помещава, а именн</w:t>
      </w:r>
      <w:r>
        <w:rPr>
          <w:lang w:eastAsia="bg-BG"/>
        </w:rPr>
        <w:t xml:space="preserve">о на информационното </w:t>
      </w:r>
      <w:r w:rsidRPr="00606CCF">
        <w:rPr>
          <w:lang w:eastAsia="bg-BG"/>
        </w:rPr>
        <w:t>табло п</w:t>
      </w:r>
      <w:r>
        <w:rPr>
          <w:lang w:eastAsia="bg-BG"/>
        </w:rPr>
        <w:t>ред сградата на Общинска администрация. Реше</w:t>
      </w:r>
      <w:r>
        <w:rPr>
          <w:lang w:eastAsia="bg-BG"/>
        </w:rPr>
        <w:softHyphen/>
        <w:t xml:space="preserve">нията </w:t>
      </w:r>
      <w:r w:rsidRPr="00606CCF">
        <w:rPr>
          <w:lang w:eastAsia="bg-BG"/>
        </w:rPr>
        <w:t>се публикуват и на инт</w:t>
      </w:r>
      <w:r>
        <w:rPr>
          <w:lang w:eastAsia="bg-BG"/>
        </w:rPr>
        <w:t>ернет страницата на ОИК - Ситово</w:t>
      </w:r>
      <w:r w:rsidRPr="00606CCF">
        <w:rPr>
          <w:lang w:eastAsia="bg-BG"/>
        </w:rPr>
        <w:t xml:space="preserve">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10. Решенията на ОИК – Ситово могат</w:t>
      </w:r>
      <w:r w:rsidRPr="00606CCF">
        <w:rPr>
          <w:lang w:eastAsia="bg-BG"/>
        </w:rPr>
        <w:t xml:space="preserve"> да се оспорват в тридневен срок от обявяването им пред Централната избирателна комисия - гр. София.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11</w:t>
      </w:r>
      <w:r w:rsidRPr="00606CCF">
        <w:rPr>
          <w:lang w:eastAsia="bg-BG"/>
        </w:rPr>
        <w:t>. На екземплярите от решенията, които се обявяват, се отбелязват да</w:t>
      </w:r>
      <w:r w:rsidRPr="00606CCF">
        <w:rPr>
          <w:lang w:eastAsia="bg-BG"/>
        </w:rPr>
        <w:softHyphen/>
        <w:t xml:space="preserve">тата и часът на поставянето им на общодостъпното място.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12</w:t>
      </w:r>
      <w:r w:rsidRPr="00606CCF">
        <w:rPr>
          <w:lang w:eastAsia="bg-BG"/>
        </w:rPr>
        <w:t xml:space="preserve">. Екземплярите от обявените решения се свалят не по-рано от три дни (72 часа) от поставянето им на общодостъпното място, като се отбелязват деня и часът на свалянето им и се съхраняват в архива на комисията. </w:t>
      </w:r>
    </w:p>
    <w:p w:rsidR="00E32818" w:rsidRPr="00606CCF" w:rsidRDefault="00E32818" w:rsidP="00E3281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13. ОИК - Ситово</w:t>
      </w:r>
      <w:r w:rsidRPr="00606CCF">
        <w:rPr>
          <w:lang w:eastAsia="bg-BG"/>
        </w:rPr>
        <w:t xml:space="preserve">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изборен район, включително от машинното гласуване, сканираните протоколи на секционните избирателни комисии и други документи и данни. На интернет страницата си комисията публикува и всички публични регистри, водени от нея при спазване изискванията на Закон</w:t>
      </w:r>
      <w:r>
        <w:rPr>
          <w:lang w:eastAsia="bg-BG"/>
        </w:rPr>
        <w:t xml:space="preserve">а за защита на личните данни. </w:t>
      </w:r>
      <w:r w:rsidRPr="00606CCF">
        <w:rPr>
          <w:lang w:eastAsia="bg-BG"/>
        </w:rPr>
        <w:t xml:space="preserve"> </w:t>
      </w:r>
    </w:p>
    <w:p w:rsidR="00730F2D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AE37F8">
        <w:rPr>
          <w:lang w:eastAsia="bg-BG"/>
        </w:rPr>
        <w:br/>
        <w:t xml:space="preserve">Решението може да се обжалва пред Централна избирателна комисия в 3 /три/- дневен срок от обявяването му. </w:t>
      </w:r>
    </w:p>
    <w:p w:rsidR="00730F2D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</w:p>
    <w:p w:rsidR="00C14556" w:rsidRPr="00493E34" w:rsidRDefault="00730F2D" w:rsidP="00C14556">
      <w:r>
        <w:rPr>
          <w:color w:val="000000"/>
          <w:lang w:eastAsia="bg-BG"/>
        </w:rPr>
        <w:t>Решение №2-МИ</w:t>
      </w:r>
      <w:r w:rsidR="00C14556">
        <w:rPr>
          <w:color w:val="000000"/>
          <w:lang w:eastAsia="bg-BG"/>
        </w:rPr>
        <w:t xml:space="preserve">/НР от </w:t>
      </w:r>
      <w:r>
        <w:rPr>
          <w:color w:val="000000"/>
          <w:lang w:eastAsia="bg-BG"/>
        </w:rPr>
        <w:t xml:space="preserve">05.09.2015 г. </w:t>
      </w:r>
      <w:r w:rsidR="00C14556" w:rsidRPr="00493E34">
        <w:t xml:space="preserve">Определяне номерацията на решенията на ОИК – Ситово относно провеждане на изборите за общински </w:t>
      </w:r>
      <w:r w:rsidR="00C14556">
        <w:t>съветници</w:t>
      </w:r>
      <w:r w:rsidR="00C14556" w:rsidRPr="00493E34">
        <w:t xml:space="preserve"> и за кметове, както и за национален референдум на 25 октомври 2015 г.</w:t>
      </w:r>
    </w:p>
    <w:p w:rsidR="00730F2D" w:rsidRDefault="00C14556" w:rsidP="00C14556">
      <w:pPr>
        <w:spacing w:before="100" w:beforeAutospacing="1" w:after="100" w:afterAutospacing="1" w:line="240" w:lineRule="auto"/>
      </w:pPr>
      <w:r>
        <w:t>Гласували – „ЗА“ – 10</w:t>
      </w:r>
    </w:p>
    <w:p w:rsidR="00730F2D" w:rsidRPr="00601BF7" w:rsidRDefault="00730F2D" w:rsidP="00730F2D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730F2D" w:rsidRPr="006C1DE8" w:rsidRDefault="00C14556" w:rsidP="00730F2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На основание </w:t>
      </w:r>
      <w:r w:rsidR="00730F2D">
        <w:rPr>
          <w:lang w:eastAsia="bg-BG"/>
        </w:rPr>
        <w:t xml:space="preserve"> чл. 87</w:t>
      </w:r>
      <w:r w:rsidR="00730F2D" w:rsidRPr="006C1DE8">
        <w:rPr>
          <w:lang w:eastAsia="bg-BG"/>
        </w:rPr>
        <w:t>, ал.</w:t>
      </w:r>
      <w:r>
        <w:rPr>
          <w:lang w:eastAsia="bg-BG"/>
        </w:rPr>
        <w:t xml:space="preserve"> 1, т. 1</w:t>
      </w:r>
      <w:r w:rsidR="00730F2D">
        <w:rPr>
          <w:lang w:eastAsia="bg-BG"/>
        </w:rPr>
        <w:t xml:space="preserve"> </w:t>
      </w:r>
      <w:r w:rsidR="00730F2D" w:rsidRPr="006C1DE8">
        <w:rPr>
          <w:lang w:eastAsia="bg-BG"/>
        </w:rPr>
        <w:t xml:space="preserve">от Изборния кодекс </w:t>
      </w:r>
      <w:r w:rsidR="00730F2D">
        <w:rPr>
          <w:lang w:eastAsia="bg-BG"/>
        </w:rPr>
        <w:t>Общинска</w:t>
      </w:r>
      <w:r>
        <w:rPr>
          <w:lang w:eastAsia="bg-BG"/>
        </w:rPr>
        <w:t xml:space="preserve"> избирателна комисия Ситово</w:t>
      </w:r>
    </w:p>
    <w:p w:rsidR="00730F2D" w:rsidRPr="006C1DE8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6C1DE8">
        <w:rPr>
          <w:lang w:eastAsia="bg-BG"/>
        </w:rPr>
        <w:t xml:space="preserve">  </w:t>
      </w:r>
      <w:r w:rsidRPr="006C1DE8">
        <w:rPr>
          <w:b/>
          <w:bCs/>
          <w:lang w:eastAsia="bg-BG"/>
        </w:rPr>
        <w:t>Р Е Ш И :</w:t>
      </w:r>
      <w:r w:rsidRPr="006C1DE8">
        <w:rPr>
          <w:lang w:eastAsia="bg-BG"/>
        </w:rPr>
        <w:t xml:space="preserve"> </w:t>
      </w:r>
    </w:p>
    <w:p w:rsidR="00C14556" w:rsidRPr="00493E34" w:rsidRDefault="00C14556" w:rsidP="00C14556">
      <w:r>
        <w:rPr>
          <w:lang w:eastAsia="bg-BG"/>
        </w:rPr>
        <w:lastRenderedPageBreak/>
        <w:br/>
      </w:r>
      <w:r w:rsidRPr="00C14556">
        <w:t xml:space="preserve"> </w:t>
      </w:r>
      <w:r w:rsidRPr="00493E34">
        <w:t>Взетите от Общинска избирателна комисия – Ситово решения относно провеждане на изборите  за общински съветници и за кметове, както и за национален референдум на 25 октомври имат единна последователна номерация с арабски цифри, както след съответната арабска цифра се поставя тире и се добавя съкращението МИ</w:t>
      </w:r>
      <w:r>
        <w:t>/</w:t>
      </w:r>
      <w:r w:rsidRPr="00493E34">
        <w:t>НР.</w:t>
      </w:r>
    </w:p>
    <w:p w:rsidR="00730F2D" w:rsidRPr="00AE37F8" w:rsidRDefault="00730F2D" w:rsidP="00C14556">
      <w:pPr>
        <w:spacing w:before="100" w:beforeAutospacing="1" w:after="100" w:afterAutospacing="1" w:line="240" w:lineRule="auto"/>
        <w:rPr>
          <w:lang w:eastAsia="bg-BG"/>
        </w:rPr>
      </w:pPr>
      <w:r w:rsidRPr="006C1DE8">
        <w:rPr>
          <w:lang w:eastAsia="bg-BG"/>
        </w:rPr>
        <w:br/>
        <w:t>Решението може да се обжалва пред Централна избирателна комисия в 3 /три/- дневен срок от обявяването му.</w:t>
      </w:r>
      <w:r w:rsidRPr="00AE37F8">
        <w:rPr>
          <w:lang w:eastAsia="bg-BG"/>
        </w:rPr>
        <w:t xml:space="preserve"> 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14556" w:rsidRDefault="00730F2D" w:rsidP="00C14556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 xml:space="preserve">Решение №3-МИНР/05.09.2015 г. </w:t>
      </w:r>
      <w:r w:rsidR="00C14556">
        <w:t xml:space="preserve">Работно време на ОИК – Ситово </w:t>
      </w:r>
    </w:p>
    <w:p w:rsidR="00730F2D" w:rsidRDefault="00C14556" w:rsidP="00C14556">
      <w:pPr>
        <w:spacing w:before="100" w:beforeAutospacing="1" w:after="100" w:afterAutospacing="1" w:line="240" w:lineRule="auto"/>
      </w:pPr>
      <w:r>
        <w:t>Гласували – „ЗА“ – 10</w:t>
      </w:r>
    </w:p>
    <w:p w:rsidR="00730F2D" w:rsidRPr="00601BF7" w:rsidRDefault="00730F2D" w:rsidP="00730F2D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730F2D" w:rsidRPr="00E43224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E43224">
        <w:rPr>
          <w:lang w:eastAsia="bg-BG"/>
        </w:rPr>
        <w:t xml:space="preserve">На основание чл. </w:t>
      </w:r>
      <w:r>
        <w:rPr>
          <w:lang w:eastAsia="bg-BG"/>
        </w:rPr>
        <w:t>87</w:t>
      </w:r>
      <w:r w:rsidRPr="00E43224">
        <w:rPr>
          <w:lang w:eastAsia="bg-BG"/>
        </w:rPr>
        <w:t xml:space="preserve">, ал. 1, т. 1 от Изборния кодекс </w:t>
      </w:r>
      <w:r>
        <w:rPr>
          <w:lang w:eastAsia="bg-BG"/>
        </w:rPr>
        <w:t>Общинска</w:t>
      </w:r>
      <w:r w:rsidR="00C14556">
        <w:rPr>
          <w:lang w:eastAsia="bg-BG"/>
        </w:rPr>
        <w:t xml:space="preserve"> избирателна комисия Ситово</w:t>
      </w:r>
      <w:r w:rsidRPr="00E43224">
        <w:rPr>
          <w:lang w:eastAsia="bg-BG"/>
        </w:rPr>
        <w:t xml:space="preserve"> </w:t>
      </w:r>
    </w:p>
    <w:p w:rsidR="00730F2D" w:rsidRPr="00E43224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E43224">
        <w:rPr>
          <w:lang w:eastAsia="bg-BG"/>
        </w:rPr>
        <w:t xml:space="preserve">  </w:t>
      </w:r>
      <w:r w:rsidRPr="00E43224">
        <w:rPr>
          <w:b/>
          <w:bCs/>
          <w:lang w:eastAsia="bg-BG"/>
        </w:rPr>
        <w:t>Р Е Ш И :</w:t>
      </w:r>
      <w:r w:rsidRPr="00E43224">
        <w:rPr>
          <w:lang w:eastAsia="bg-BG"/>
        </w:rPr>
        <w:t xml:space="preserve"> </w:t>
      </w:r>
    </w:p>
    <w:p w:rsidR="00C14556" w:rsidRDefault="00C14556" w:rsidP="00C145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0C3527">
        <w:rPr>
          <w:sz w:val="24"/>
          <w:szCs w:val="24"/>
        </w:rPr>
        <w:t xml:space="preserve">Работното време на ОИК – Ситово е от 08.00-12.00, 13.00-17.00 часа всеки календарен ден. Прием на документи се извършва в </w:t>
      </w:r>
      <w:r>
        <w:rPr>
          <w:sz w:val="24"/>
          <w:szCs w:val="24"/>
        </w:rPr>
        <w:t>сградата на Общинска администрация</w:t>
      </w:r>
      <w:r w:rsidRPr="000C3527">
        <w:rPr>
          <w:sz w:val="24"/>
          <w:szCs w:val="24"/>
        </w:rPr>
        <w:t xml:space="preserve"> Ситово, ул. „Трети март“ №72 -кабинет №27, ет.</w:t>
      </w:r>
      <w:r>
        <w:rPr>
          <w:sz w:val="24"/>
          <w:szCs w:val="24"/>
        </w:rPr>
        <w:t>2.</w:t>
      </w:r>
    </w:p>
    <w:p w:rsidR="00730F2D" w:rsidRDefault="00730F2D" w:rsidP="00C14556">
      <w:pPr>
        <w:spacing w:before="100" w:beforeAutospacing="1" w:after="100" w:afterAutospacing="1" w:line="240" w:lineRule="auto"/>
        <w:rPr>
          <w:lang w:eastAsia="bg-BG"/>
        </w:rPr>
      </w:pPr>
      <w:r w:rsidRPr="006C1DE8">
        <w:rPr>
          <w:lang w:eastAsia="bg-BG"/>
        </w:rPr>
        <w:br/>
        <w:t>Решението може да се обжалва пред Централна избирателна комисия в 3 /три/- дневен срок от обявяването му.</w:t>
      </w:r>
    </w:p>
    <w:p w:rsidR="00730F2D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</w:p>
    <w:p w:rsidR="00730F2D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№4-МИ</w:t>
      </w:r>
      <w:r w:rsidR="00C14556">
        <w:rPr>
          <w:color w:val="000000"/>
          <w:lang w:eastAsia="bg-BG"/>
        </w:rPr>
        <w:t xml:space="preserve">/НР от </w:t>
      </w:r>
      <w:r>
        <w:rPr>
          <w:color w:val="000000"/>
          <w:lang w:eastAsia="bg-BG"/>
        </w:rPr>
        <w:t xml:space="preserve">05.09.2015 г. </w:t>
      </w:r>
      <w:r w:rsidRPr="00860953">
        <w:rPr>
          <w:lang w:eastAsia="bg-BG"/>
        </w:rPr>
        <w:t>Приемане на инструкция за определяне на реда за обработване и защита на лични данни.</w:t>
      </w:r>
    </w:p>
    <w:p w:rsidR="00730F2D" w:rsidRDefault="00C14556" w:rsidP="00730F2D">
      <w:pPr>
        <w:spacing w:before="100" w:beforeAutospacing="1" w:after="100" w:afterAutospacing="1" w:line="240" w:lineRule="auto"/>
      </w:pPr>
      <w:r>
        <w:t>Гласували – „ЗА“ – 10</w:t>
      </w:r>
    </w:p>
    <w:p w:rsidR="00730F2D" w:rsidRPr="00601BF7" w:rsidRDefault="00730F2D" w:rsidP="00730F2D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14556" w:rsidRDefault="00C14556" w:rsidP="00C14556">
      <w:r>
        <w:t>Съгласно изискването на чл.3, ал.2 от ЗЗЛД, ОИК – Ситово е регистрирана като администратор на лични данни. За целта е необходимо приемане на инструкция по чл.23, ал.4 от ЗЗЛД за определяне на реда за обработване и защита на лични данни.</w:t>
      </w:r>
    </w:p>
    <w:p w:rsidR="00C14556" w:rsidRPr="00493E34" w:rsidRDefault="00C14556" w:rsidP="00C14556">
      <w:r>
        <w:t>На основание чл.72, ал.1, т.1 и чл.23, ал.4 от ЗЗЛД, Общинска избирателна комисия Ситово</w:t>
      </w:r>
    </w:p>
    <w:p w:rsidR="00730F2D" w:rsidRPr="00860953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860953">
        <w:rPr>
          <w:lang w:eastAsia="bg-BG"/>
        </w:rPr>
        <w:lastRenderedPageBreak/>
        <w:t xml:space="preserve">  </w:t>
      </w:r>
      <w:r w:rsidRPr="00860953">
        <w:rPr>
          <w:b/>
          <w:bCs/>
          <w:lang w:eastAsia="bg-BG"/>
        </w:rPr>
        <w:t>Р Е Ш И :</w:t>
      </w:r>
      <w:r w:rsidRPr="00860953">
        <w:rPr>
          <w:lang w:eastAsia="bg-BG"/>
        </w:rPr>
        <w:t xml:space="preserve"> </w:t>
      </w:r>
    </w:p>
    <w:p w:rsidR="00C14556" w:rsidRPr="00FF5FD1" w:rsidRDefault="00C14556" w:rsidP="00C14556">
      <w:r>
        <w:t>Приема Инструкция по чл.23, ал.4 от ЗЗЛД относно обработването и защитата на лични данни от ОИК – Ситово в качеството на администратор на лични данни.</w:t>
      </w:r>
    </w:p>
    <w:p w:rsidR="00730F2D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860953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730F2D" w:rsidRPr="00C41EAB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  <w:r w:rsidRPr="00C41EAB">
        <w:rPr>
          <w:lang w:eastAsia="bg-BG"/>
        </w:rPr>
        <w:t xml:space="preserve">  </w:t>
      </w:r>
    </w:p>
    <w:p w:rsidR="00F179CC" w:rsidRPr="00493E34" w:rsidRDefault="00F179CC" w:rsidP="00F179CC">
      <w:r w:rsidRPr="00493E34">
        <w:t>ПРЕДСЕДАТЕЛ:</w:t>
      </w:r>
    </w:p>
    <w:p w:rsidR="00F179CC" w:rsidRPr="00493E34" w:rsidRDefault="00F179CC" w:rsidP="00F179CC">
      <w:r w:rsidRPr="00493E34">
        <w:t>АЛБЕНА ГЕРАСИМОВА</w:t>
      </w:r>
    </w:p>
    <w:p w:rsidR="00F179CC" w:rsidRPr="00493E34" w:rsidRDefault="00F179CC" w:rsidP="00F179CC">
      <w:r w:rsidRPr="00493E34">
        <w:t>СЕКРЕТАР:</w:t>
      </w:r>
    </w:p>
    <w:p w:rsidR="00730F2D" w:rsidRDefault="00F179CC" w:rsidP="00F179CC">
      <w:r w:rsidRPr="00493E34">
        <w:t>ДИМИТЪР ХРИСТОВ</w:t>
      </w:r>
    </w:p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Pr="00730F2D" w:rsidRDefault="00730F2D" w:rsidP="00730F2D"/>
    <w:sectPr w:rsidR="00730F2D" w:rsidRPr="00730F2D" w:rsidSect="0088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B0A8B"/>
    <w:multiLevelType w:val="hybridMultilevel"/>
    <w:tmpl w:val="3EBC2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F2D"/>
    <w:rsid w:val="002347C8"/>
    <w:rsid w:val="00417061"/>
    <w:rsid w:val="00503421"/>
    <w:rsid w:val="006E5162"/>
    <w:rsid w:val="00730F2D"/>
    <w:rsid w:val="008833D7"/>
    <w:rsid w:val="008B5404"/>
    <w:rsid w:val="00AE3147"/>
    <w:rsid w:val="00AF1C7D"/>
    <w:rsid w:val="00B25120"/>
    <w:rsid w:val="00C14556"/>
    <w:rsid w:val="00CC1E23"/>
    <w:rsid w:val="00E32818"/>
    <w:rsid w:val="00EE51AF"/>
    <w:rsid w:val="00F1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5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36BD-018C-4118-B308-6E726A8F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10</cp:revision>
  <dcterms:created xsi:type="dcterms:W3CDTF">2015-09-26T08:30:00Z</dcterms:created>
  <dcterms:modified xsi:type="dcterms:W3CDTF">2015-09-27T10:10:00Z</dcterms:modified>
</cp:coreProperties>
</file>