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DA" w:rsidRDefault="00C066DA" w:rsidP="00C066DA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C066DA" w:rsidRDefault="00C066DA" w:rsidP="00C066DA">
      <w:pPr>
        <w:jc w:val="center"/>
        <w:rPr>
          <w:sz w:val="24"/>
          <w:szCs w:val="24"/>
          <w:u w:val="single"/>
        </w:rPr>
      </w:pPr>
    </w:p>
    <w:p w:rsidR="00C066DA" w:rsidRPr="00400D6B" w:rsidRDefault="00530418" w:rsidP="00C066DA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C066DA" w:rsidRPr="00493E34" w:rsidRDefault="003D21DC" w:rsidP="00C066DA">
      <w:pPr>
        <w:jc w:val="center"/>
        <w:rPr>
          <w:sz w:val="24"/>
          <w:szCs w:val="24"/>
        </w:rPr>
      </w:pPr>
      <w:r>
        <w:rPr>
          <w:sz w:val="24"/>
          <w:szCs w:val="24"/>
        </w:rPr>
        <w:t>№ 25</w:t>
      </w:r>
      <w:r w:rsidR="00C066DA">
        <w:rPr>
          <w:sz w:val="24"/>
          <w:szCs w:val="24"/>
        </w:rPr>
        <w:t xml:space="preserve"> </w:t>
      </w:r>
      <w:r w:rsidR="00C066DA" w:rsidRPr="00493E34">
        <w:rPr>
          <w:sz w:val="24"/>
          <w:szCs w:val="24"/>
        </w:rPr>
        <w:t>-</w:t>
      </w:r>
      <w:r w:rsidR="00C066DA">
        <w:rPr>
          <w:sz w:val="24"/>
          <w:szCs w:val="24"/>
        </w:rPr>
        <w:t xml:space="preserve"> </w:t>
      </w:r>
      <w:r w:rsidR="00C066DA" w:rsidRPr="00493E34">
        <w:rPr>
          <w:sz w:val="24"/>
          <w:szCs w:val="24"/>
        </w:rPr>
        <w:t>МИ</w:t>
      </w:r>
      <w:r w:rsidR="00C066DA">
        <w:rPr>
          <w:sz w:val="24"/>
          <w:szCs w:val="24"/>
        </w:rPr>
        <w:t>/</w:t>
      </w:r>
      <w:r w:rsidR="00C066DA" w:rsidRPr="00493E34">
        <w:rPr>
          <w:sz w:val="24"/>
          <w:szCs w:val="24"/>
        </w:rPr>
        <w:t>НР</w:t>
      </w:r>
    </w:p>
    <w:p w:rsidR="00C066DA" w:rsidRDefault="003D21DC" w:rsidP="00C066DA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Ситово,14</w:t>
      </w:r>
      <w:r w:rsidR="00C066DA" w:rsidRPr="00493E34">
        <w:rPr>
          <w:sz w:val="24"/>
          <w:szCs w:val="24"/>
        </w:rPr>
        <w:t>.09.2015 година</w:t>
      </w:r>
    </w:p>
    <w:p w:rsidR="00C066DA" w:rsidRDefault="00C066DA" w:rsidP="00C0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066DA" w:rsidRDefault="00C066DA" w:rsidP="00C066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 w:rsidR="003D21DC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066DA" w:rsidRPr="001554A1" w:rsidRDefault="00C066DA" w:rsidP="00C066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 w:rsidR="003D21DC">
        <w:rPr>
          <w:rFonts w:ascii="Times New Roman" w:eastAsia="Times New Roman" w:hAnsi="Times New Roman"/>
          <w:sz w:val="24"/>
          <w:szCs w:val="24"/>
          <w:lang w:eastAsia="bg-BG"/>
        </w:rPr>
        <w:t xml:space="preserve">Никола Георгиев </w:t>
      </w:r>
      <w:proofErr w:type="spellStart"/>
      <w:r w:rsidR="003D21DC">
        <w:rPr>
          <w:rFonts w:ascii="Times New Roman" w:eastAsia="Times New Roman" w:hAnsi="Times New Roman"/>
          <w:sz w:val="24"/>
          <w:szCs w:val="24"/>
          <w:lang w:eastAsia="bg-BG"/>
        </w:rPr>
        <w:t>Георгиев</w:t>
      </w:r>
      <w:proofErr w:type="spellEnd"/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</w:t>
      </w:r>
      <w:r w:rsidR="003D2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ведено във Входящ дневник под № </w:t>
      </w:r>
      <w:r w:rsidR="003D21DC">
        <w:rPr>
          <w:rFonts w:ascii="Times New Roman" w:eastAsia="Times New Roman" w:hAnsi="Times New Roman"/>
          <w:sz w:val="24"/>
          <w:szCs w:val="24"/>
          <w:lang w:eastAsia="bg-BG"/>
        </w:rPr>
        <w:t>015 от 11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3D21DC">
        <w:rPr>
          <w:rFonts w:ascii="Times New Roman" w:eastAsia="Times New Roman" w:hAnsi="Times New Roman"/>
          <w:sz w:val="24"/>
          <w:szCs w:val="24"/>
          <w:lang w:eastAsia="bg-BG"/>
        </w:rPr>
        <w:t>10.00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C066DA" w:rsidRDefault="00C066DA" w:rsidP="00C066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="003D21DC"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ПП/КП-ОС-003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3D21DC"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 w:rsidR="003D21DC">
        <w:rPr>
          <w:rFonts w:ascii="Times New Roman" w:eastAsia="Times New Roman" w:hAnsi="Times New Roman" w:cs="Times New Roman"/>
          <w:sz w:val="24"/>
          <w:szCs w:val="24"/>
          <w:lang w:eastAsia="bg-BG"/>
        </w:rPr>
        <w:t>АБВ (АЛТЕРНАТИВА ЗА БЪЛГАРСКО ВЪЗРАЖДАНЕ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C066DA" w:rsidRPr="009E0D1C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3D21DC" w:rsidRPr="009E0D1C" w:rsidRDefault="003D21DC" w:rsidP="003D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3D21DC" w:rsidRDefault="003D21DC" w:rsidP="003D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Седефчов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Първанов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№3598 от 29.06.2015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Иванка Господинова Ташева– заверено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D21DC" w:rsidRDefault="00B55CF5" w:rsidP="003D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3D2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Пълномощно от Иванка Господинова Ташева, в качеството му на упълномощен представител на партията, за Никола Георгиев </w:t>
      </w:r>
      <w:proofErr w:type="spellStart"/>
      <w:r w:rsidR="003D21DC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</w:t>
      </w:r>
      <w:proofErr w:type="spellEnd"/>
      <w:r w:rsidR="003D2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бр.;</w:t>
      </w:r>
    </w:p>
    <w:p w:rsidR="003D21DC" w:rsidRDefault="00B55CF5" w:rsidP="003D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3D21DC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1774-МИ от 03.09.2015 г. на ЦИК за регистрация на ПП ,,АБВ (АЛТЕРНАТИВА ЗА БЪЛГАРСКО ВЪЗРАЖДАНЕ)” за участие в изборите за общински съветници и кметове н</w:t>
      </w:r>
      <w:r w:rsidR="003D21DC"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 w:rsidR="003D2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заверено копие</w:t>
      </w:r>
    </w:p>
    <w:p w:rsidR="003D21DC" w:rsidRDefault="00B55CF5" w:rsidP="003D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3D21DC"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22 от 03.09.2015 г. на ЦИК за регистрация на ПП ,,АБВ (АЛТЕРНАТИВА ЗА БЪЛГАРСКО ВЪЗРАЖДАНЕ) за участие в изборите за общински съветници и кметове на 25 октомври 2015 г. – заверено копие</w:t>
      </w:r>
    </w:p>
    <w:p w:rsidR="003D21DC" w:rsidRDefault="00B55CF5" w:rsidP="003D2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3D21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Удостоверение от Софийски градски съд Ф.Д. </w:t>
      </w:r>
      <w:r w:rsidR="003D21DC">
        <w:rPr>
          <w:rFonts w:ascii="Times New Roman" w:eastAsia="Times New Roman" w:hAnsi="Times New Roman"/>
          <w:sz w:val="24"/>
          <w:szCs w:val="24"/>
          <w:lang w:eastAsia="bg-BG"/>
        </w:rPr>
        <w:t xml:space="preserve">№ 474/2014 за регистрация на ПП </w:t>
      </w:r>
      <w:r w:rsidR="003D21DC" w:rsidRPr="001554A1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3D21DC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="003D21DC"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3D21DC">
        <w:rPr>
          <w:rFonts w:ascii="Times New Roman" w:eastAsia="Times New Roman" w:hAnsi="Times New Roman"/>
          <w:sz w:val="24"/>
          <w:szCs w:val="24"/>
          <w:lang w:eastAsia="bg-BG"/>
        </w:rPr>
        <w:t xml:space="preserve"> - заверено копие</w:t>
      </w:r>
    </w:p>
    <w:p w:rsidR="00C066DA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66DA" w:rsidRPr="001C1031" w:rsidRDefault="00C066DA" w:rsidP="00C066D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Налице са изискванията на чл. 147, ал. 1 ал. 3, ал. 4, ал. 6 </w:t>
      </w:r>
      <w:r w:rsidR="003D21D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за регистрация на ПП „АБВ (АЛТЕРНАТИВА ЗА БЪЛГАРСКО ВЪЗРАЖДАНЕ)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C066DA" w:rsidRPr="001C1031" w:rsidRDefault="00C066DA" w:rsidP="00C066DA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66DA" w:rsidRPr="001C1031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C066DA" w:rsidRPr="001C1031" w:rsidRDefault="00C066DA" w:rsidP="00C0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C066DA" w:rsidRPr="001C1031" w:rsidRDefault="00C066DA" w:rsidP="00C0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066DA" w:rsidRPr="001C1031" w:rsidRDefault="00C066DA" w:rsidP="00C0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C066DA" w:rsidRPr="001C1031" w:rsidRDefault="003D21DC" w:rsidP="00C066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Регистрира ПП „АБВ (АЛТЕРНАТИВА ЗА БЪЛГАРСКО ВЪЗРАЖДАНЕ)</w:t>
      </w:r>
      <w:r w:rsidR="00C066DA"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за участие в изборите </w:t>
      </w:r>
      <w:r w:rsidR="00C066DA"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C066DA" w:rsidRPr="001C1031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</w:p>
    <w:p w:rsidR="00C066DA" w:rsidRPr="001C1031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на ЦИК.           </w:t>
      </w:r>
    </w:p>
    <w:p w:rsidR="00C066DA" w:rsidRPr="001C1031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C066DA" w:rsidRPr="001C1031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66DA" w:rsidRPr="001C1031" w:rsidRDefault="00C066DA" w:rsidP="00C066DA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C066DA" w:rsidRPr="001C1031" w:rsidRDefault="00C066DA" w:rsidP="00C066DA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C066DA" w:rsidRPr="001C1031" w:rsidRDefault="00C066DA" w:rsidP="00C066DA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C066DA" w:rsidRPr="001C1031" w:rsidRDefault="00C066DA" w:rsidP="00C066DA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C066DA" w:rsidRDefault="00C066DA" w:rsidP="00C066DA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C066DA" w:rsidRDefault="00C066DA" w:rsidP="00C066DA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6DA"/>
    <w:rsid w:val="003D21DC"/>
    <w:rsid w:val="00530418"/>
    <w:rsid w:val="0054767B"/>
    <w:rsid w:val="00A9050D"/>
    <w:rsid w:val="00B51C71"/>
    <w:rsid w:val="00B55CF5"/>
    <w:rsid w:val="00BD5EBA"/>
    <w:rsid w:val="00C066DA"/>
    <w:rsid w:val="00CB763F"/>
    <w:rsid w:val="00D4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4</cp:revision>
  <dcterms:created xsi:type="dcterms:W3CDTF">2015-09-13T08:41:00Z</dcterms:created>
  <dcterms:modified xsi:type="dcterms:W3CDTF">2015-09-28T10:36:00Z</dcterms:modified>
</cp:coreProperties>
</file>