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91" w:rsidRDefault="00BD1A91" w:rsidP="00BD1A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Общинска избирателна комисия Ситово</w:t>
      </w:r>
    </w:p>
    <w:p w:rsidR="00BD1A91" w:rsidRDefault="00BD1A91" w:rsidP="00BD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BD1A91" w:rsidRDefault="00BD1A91" w:rsidP="00BD1A91">
      <w:pPr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 </w:t>
      </w:r>
    </w:p>
    <w:p w:rsidR="00BD1A91" w:rsidRDefault="00BD1A91" w:rsidP="00BD1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8"/>
          <w:szCs w:val="28"/>
        </w:rPr>
        <w:t>№ 136</w:t>
      </w:r>
      <w:r>
        <w:rPr>
          <w:rFonts w:ascii="Times New Roman" w:hAnsi="Times New Roman" w:cs="Times New Roman"/>
          <w:sz w:val="28"/>
          <w:szCs w:val="28"/>
        </w:rPr>
        <w:t xml:space="preserve"> - МИ/НР</w:t>
      </w:r>
    </w:p>
    <w:p w:rsidR="00BD1A91" w:rsidRPr="00BD1A91" w:rsidRDefault="00BD1A91" w:rsidP="00BD1A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Ситово, 22</w:t>
      </w:r>
      <w:r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  <w:t>.12.2017</w:t>
      </w:r>
    </w:p>
    <w:p w:rsidR="00BD1A91" w:rsidRDefault="00BD1A91" w:rsidP="00BD1A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BD1A91" w:rsidRDefault="00BD1A91" w:rsidP="00BD1A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 С Решение № 120 / 27.10.2015 г. на Общинска избирателна комисия – Ситово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Петър Борисов Русев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избран за общински съветник в Общински съвет при община Ситово. Постъпило е заявление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Петър Борисов Русев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чрез Общински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съвет-Ситово, под вх. № 94-П-79/21.12.2017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</w:t>
      </w:r>
      <w:r w:rsidR="00C06A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което излага обстоятелствата за предсрочно прекратяване на пълномощията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Ситово</w:t>
      </w:r>
    </w:p>
    <w:p w:rsidR="00BD1A91" w:rsidRDefault="00BD1A91" w:rsidP="00BD1A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</w:t>
      </w:r>
    </w:p>
    <w:p w:rsidR="00BD1A91" w:rsidRDefault="00BD1A91" w:rsidP="00BD1A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Прекратява пълномощията на </w:t>
      </w:r>
      <w:r w:rsidR="00C06A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Петър Борисов Русев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общински съветник от листата на ПП „ ГЕРБ” в Общински съвет при община Ситово и обявява за избран за общински съветник при община Ситово следващия в съответната листа кандидат на ПП „ ГЕРБ”, а именно:</w:t>
      </w:r>
    </w:p>
    <w:p w:rsidR="00BD1A91" w:rsidRDefault="00C06A55" w:rsidP="00BD1A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Ангел Йорданов Ангелов</w:t>
      </w:r>
    </w:p>
    <w:p w:rsidR="00BD1A91" w:rsidRDefault="00BD1A91" w:rsidP="00BD1A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пред Централната избирателна комисия по реда на чл.88 от Изборния кодекс в срок три дни от обявяването му.</w:t>
      </w:r>
    </w:p>
    <w:p w:rsidR="00BD1A91" w:rsidRDefault="00BD1A91" w:rsidP="00BD1A91"/>
    <w:p w:rsidR="00BD1A91" w:rsidRPr="00C06A55" w:rsidRDefault="00BD1A91" w:rsidP="00BD1A91">
      <w:pPr>
        <w:rPr>
          <w:sz w:val="28"/>
          <w:szCs w:val="28"/>
        </w:rPr>
      </w:pPr>
    </w:p>
    <w:p w:rsidR="00BD1A91" w:rsidRPr="00C06A55" w:rsidRDefault="00C06A55" w:rsidP="00BD1A91">
      <w:pPr>
        <w:rPr>
          <w:rFonts w:ascii="Times New Roman" w:hAnsi="Times New Roman" w:cs="Times New Roman"/>
          <w:sz w:val="28"/>
          <w:szCs w:val="28"/>
        </w:rPr>
      </w:pPr>
      <w:r w:rsidRPr="00C06A55">
        <w:rPr>
          <w:rFonts w:ascii="Times New Roman" w:hAnsi="Times New Roman" w:cs="Times New Roman"/>
          <w:sz w:val="28"/>
          <w:szCs w:val="28"/>
        </w:rPr>
        <w:t>Зам. Председател :</w:t>
      </w:r>
    </w:p>
    <w:p w:rsidR="00C06A55" w:rsidRPr="00C06A55" w:rsidRDefault="00C06A55" w:rsidP="00BD1A91">
      <w:pPr>
        <w:rPr>
          <w:rFonts w:ascii="Times New Roman" w:hAnsi="Times New Roman" w:cs="Times New Roman"/>
          <w:sz w:val="28"/>
          <w:szCs w:val="28"/>
        </w:rPr>
      </w:pPr>
      <w:r w:rsidRPr="00C06A55">
        <w:rPr>
          <w:rFonts w:ascii="Times New Roman" w:hAnsi="Times New Roman" w:cs="Times New Roman"/>
          <w:sz w:val="28"/>
          <w:szCs w:val="28"/>
        </w:rPr>
        <w:t xml:space="preserve">Мехмед Мухарем </w:t>
      </w:r>
    </w:p>
    <w:p w:rsidR="00C06A55" w:rsidRPr="00C06A55" w:rsidRDefault="00C06A55" w:rsidP="00BD1A91">
      <w:pPr>
        <w:rPr>
          <w:rFonts w:ascii="Times New Roman" w:hAnsi="Times New Roman" w:cs="Times New Roman"/>
          <w:sz w:val="28"/>
          <w:szCs w:val="28"/>
        </w:rPr>
      </w:pPr>
      <w:r w:rsidRPr="00C06A55">
        <w:rPr>
          <w:rFonts w:ascii="Times New Roman" w:hAnsi="Times New Roman" w:cs="Times New Roman"/>
          <w:sz w:val="28"/>
          <w:szCs w:val="28"/>
        </w:rPr>
        <w:t>Член :</w:t>
      </w:r>
    </w:p>
    <w:p w:rsidR="00C06A55" w:rsidRPr="00C06A55" w:rsidRDefault="00C06A55" w:rsidP="00BD1A91">
      <w:pPr>
        <w:rPr>
          <w:sz w:val="28"/>
          <w:szCs w:val="28"/>
        </w:rPr>
      </w:pPr>
      <w:r w:rsidRPr="00C06A55">
        <w:rPr>
          <w:rFonts w:ascii="Times New Roman" w:hAnsi="Times New Roman" w:cs="Times New Roman"/>
          <w:sz w:val="28"/>
          <w:szCs w:val="28"/>
        </w:rPr>
        <w:t>Владимир Солаков</w:t>
      </w:r>
    </w:p>
    <w:p w:rsidR="00F15FE3" w:rsidRDefault="00C06A55">
      <w:bookmarkStart w:id="0" w:name="_GoBack"/>
      <w:bookmarkEnd w:id="0"/>
    </w:p>
    <w:sectPr w:rsidR="00F1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91"/>
    <w:rsid w:val="00BD1A91"/>
    <w:rsid w:val="00C06A55"/>
    <w:rsid w:val="00CF2B13"/>
    <w:rsid w:val="00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5F65-F0E6-4197-82D8-A41870F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</cp:revision>
  <dcterms:created xsi:type="dcterms:W3CDTF">2017-12-22T11:55:00Z</dcterms:created>
  <dcterms:modified xsi:type="dcterms:W3CDTF">2017-12-22T12:08:00Z</dcterms:modified>
</cp:coreProperties>
</file>