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D8" w:rsidRPr="000358D8" w:rsidRDefault="000358D8" w:rsidP="00425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8D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</w:t>
      </w:r>
      <w:r w:rsidR="0042584C">
        <w:rPr>
          <w:rFonts w:ascii="Times New Roman" w:eastAsia="Times New Roman" w:hAnsi="Times New Roman" w:cs="Times New Roman"/>
          <w:sz w:val="28"/>
          <w:szCs w:val="28"/>
          <w:lang w:eastAsia="bg-BG"/>
        </w:rPr>
        <w:t>ска избирателна комисия Ситово</w:t>
      </w:r>
    </w:p>
    <w:p w:rsidR="000358D8" w:rsidRPr="000358D8" w:rsidRDefault="000358D8" w:rsidP="00035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0358D8" w:rsidRPr="000358D8" w:rsidRDefault="0042584C" w:rsidP="00425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28-МИНР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Ситово, 14</w:t>
      </w:r>
      <w:r w:rsidR="000358D8"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</w:t>
      </w:r>
    </w:p>
    <w:p w:rsidR="000358D8" w:rsidRPr="000358D8" w:rsidRDefault="000358D8" w:rsidP="0003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броя на членовете в секционните избир</w:t>
      </w:r>
      <w:r w:rsidR="0042584C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ателни комисии в община Ситово</w:t>
      </w: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358D8" w:rsidRDefault="000358D8" w:rsidP="00D3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т.7, чл. 8, ал.8 от Изборният кодекс; На основание чл. 8, ал. 1, ал. 2, ал. 4, ал. 6, чл. 9, ал.ал. 4, 5, 6, 7, 8 от ИК във връзка с </w:t>
      </w:r>
      <w:r w:rsidRPr="000358D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Решение №1530-МИ/НР/20.08.2015 г.</w:t>
      </w: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</w:t>
      </w:r>
      <w:r w:rsidRPr="000358D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Решение №1962-МИ/07.09.2015 г.</w:t>
      </w: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 и в съответствие с </w:t>
      </w:r>
      <w:r w:rsidR="0032509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 заповед: Заповед № 315 от 01</w:t>
      </w: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="0032509D">
        <w:rPr>
          <w:rFonts w:ascii="Times New Roman" w:eastAsia="Times New Roman" w:hAnsi="Times New Roman" w:cs="Times New Roman"/>
          <w:sz w:val="24"/>
          <w:szCs w:val="24"/>
          <w:lang w:eastAsia="bg-BG"/>
        </w:rPr>
        <w:t>5 г. на Кмета на община Ситово</w:t>
      </w: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34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4D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0358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секции, Общинска избирателна комисия </w:t>
      </w:r>
      <w:r w:rsidR="00D34D95">
        <w:rPr>
          <w:rFonts w:ascii="Times New Roman" w:eastAsia="Times New Roman" w:hAnsi="Times New Roman" w:cs="Times New Roman"/>
          <w:sz w:val="24"/>
          <w:szCs w:val="24"/>
          <w:lang w:eastAsia="bg-BG"/>
        </w:rPr>
        <w:t>– Ситово</w:t>
      </w:r>
    </w:p>
    <w:p w:rsidR="00D34D95" w:rsidRPr="000358D8" w:rsidRDefault="00D34D95" w:rsidP="00D3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58D8" w:rsidRPr="000358D8" w:rsidRDefault="000358D8" w:rsidP="00D34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8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358D8" w:rsidRPr="000358D8" w:rsidRDefault="000358D8" w:rsidP="0003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ОБЩ БРОЙ на членовете в секционните избирателни комисии н</w:t>
      </w:r>
      <w:r w:rsidR="00D34D95">
        <w:rPr>
          <w:rFonts w:ascii="Times New Roman" w:eastAsia="Times New Roman" w:hAnsi="Times New Roman" w:cs="Times New Roman"/>
          <w:sz w:val="24"/>
          <w:szCs w:val="24"/>
          <w:lang w:eastAsia="bg-BG"/>
        </w:rPr>
        <w:t>а територията на община Ситово 92</w:t>
      </w:r>
    </w:p>
    <w:p w:rsidR="000358D8" w:rsidRPr="000358D8" w:rsidRDefault="000358D8" w:rsidP="0003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броя на членовете в секционните избирателни комисии, включително председател, заместник-председател и секретар </w:t>
      </w:r>
      <w:r w:rsidR="00D34D9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Ситово</w:t>
      </w: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съобразно броя на избирателите в съответната секция, както следва:</w:t>
      </w:r>
    </w:p>
    <w:tbl>
      <w:tblPr>
        <w:tblStyle w:val="a5"/>
        <w:tblW w:w="0" w:type="auto"/>
        <w:tblLook w:val="04A0"/>
      </w:tblPr>
      <w:tblGrid>
        <w:gridCol w:w="964"/>
        <w:gridCol w:w="7229"/>
        <w:gridCol w:w="1090"/>
      </w:tblGrid>
      <w:tr w:rsidR="000358D8" w:rsidTr="000358D8">
        <w:trPr>
          <w:trHeight w:val="468"/>
        </w:trPr>
        <w:tc>
          <w:tcPr>
            <w:tcW w:w="95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t>СЕКЦИЯ</w:t>
            </w:r>
          </w:p>
        </w:tc>
        <w:tc>
          <w:tcPr>
            <w:tcW w:w="7229" w:type="dxa"/>
          </w:tcPr>
          <w:p w:rsidR="000358D8" w:rsidRDefault="000358D8" w:rsidP="000358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t>МЯСТО ЗА ГЛАСУВАНЕ</w:t>
            </w:r>
          </w:p>
        </w:tc>
        <w:tc>
          <w:tcPr>
            <w:tcW w:w="1024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t>БРОЙ ЧЛЕНОВЕ НА СИК</w:t>
            </w:r>
          </w:p>
        </w:tc>
      </w:tr>
      <w:tr w:rsidR="000358D8" w:rsidTr="000358D8">
        <w:tc>
          <w:tcPr>
            <w:tcW w:w="95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601</w:t>
            </w:r>
          </w:p>
        </w:tc>
        <w:tc>
          <w:tcPr>
            <w:tcW w:w="722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Ситово ,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НЧ ,,Христо Смирненски”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,,Трети март № 7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024" w:type="dxa"/>
          </w:tcPr>
          <w:p w:rsidR="000358D8" w:rsidRDefault="000358D8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0358D8" w:rsidTr="000358D8">
        <w:tc>
          <w:tcPr>
            <w:tcW w:w="95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602</w:t>
            </w:r>
          </w:p>
        </w:tc>
        <w:tc>
          <w:tcPr>
            <w:tcW w:w="722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Босна, 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НЧ ,,Стефан Караджа”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,,Трета” № 8</w:t>
            </w:r>
          </w:p>
        </w:tc>
        <w:tc>
          <w:tcPr>
            <w:tcW w:w="1024" w:type="dxa"/>
          </w:tcPr>
          <w:p w:rsidR="000358D8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0358D8" w:rsidTr="000358D8">
        <w:tc>
          <w:tcPr>
            <w:tcW w:w="95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603</w:t>
            </w:r>
          </w:p>
        </w:tc>
        <w:tc>
          <w:tcPr>
            <w:tcW w:w="722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Гарван, 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НЧ ,,Димитър </w:t>
            </w:r>
            <w:proofErr w:type="spellStart"/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Полянов</w:t>
            </w:r>
            <w:proofErr w:type="spellEnd"/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,,Първа” № 14</w:t>
            </w:r>
          </w:p>
        </w:tc>
        <w:tc>
          <w:tcPr>
            <w:tcW w:w="1024" w:type="dxa"/>
          </w:tcPr>
          <w:p w:rsidR="000358D8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0358D8" w:rsidTr="000358D8">
        <w:tc>
          <w:tcPr>
            <w:tcW w:w="95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604</w:t>
            </w:r>
          </w:p>
        </w:tc>
        <w:tc>
          <w:tcPr>
            <w:tcW w:w="722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Добротица,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Клуб на инвалида,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,,Добруджа” № 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024" w:type="dxa"/>
          </w:tcPr>
          <w:p w:rsidR="000358D8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0358D8" w:rsidTr="000358D8">
        <w:tc>
          <w:tcPr>
            <w:tcW w:w="95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605</w:t>
            </w:r>
          </w:p>
        </w:tc>
        <w:tc>
          <w:tcPr>
            <w:tcW w:w="722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Ирник,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Фелдшерски пункт,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,,Трета” №3</w:t>
            </w:r>
          </w:p>
        </w:tc>
        <w:tc>
          <w:tcPr>
            <w:tcW w:w="1024" w:type="dxa"/>
          </w:tcPr>
          <w:p w:rsidR="000358D8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0358D8" w:rsidTr="000358D8">
        <w:tc>
          <w:tcPr>
            <w:tcW w:w="959" w:type="dxa"/>
          </w:tcPr>
          <w:p w:rsidR="000358D8" w:rsidRDefault="000358D8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606</w:t>
            </w:r>
          </w:p>
        </w:tc>
        <w:tc>
          <w:tcPr>
            <w:tcW w:w="7229" w:type="dxa"/>
          </w:tcPr>
          <w:p w:rsidR="000358D8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Искра,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ОУ ,,Стефан Караджа”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,,Образцова” №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22</w:t>
            </w:r>
          </w:p>
        </w:tc>
        <w:tc>
          <w:tcPr>
            <w:tcW w:w="1024" w:type="dxa"/>
          </w:tcPr>
          <w:p w:rsidR="000358D8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0358D8" w:rsidTr="000358D8">
        <w:tc>
          <w:tcPr>
            <w:tcW w:w="959" w:type="dxa"/>
          </w:tcPr>
          <w:p w:rsidR="000358D8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607</w:t>
            </w:r>
          </w:p>
        </w:tc>
        <w:tc>
          <w:tcPr>
            <w:tcW w:w="7229" w:type="dxa"/>
          </w:tcPr>
          <w:p w:rsidR="000358D8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Искра,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НЧ,, Бачо Киро”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,,Звездел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 №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24" w:type="dxa"/>
          </w:tcPr>
          <w:p w:rsidR="000358D8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42584C" w:rsidTr="000358D8">
        <w:tc>
          <w:tcPr>
            <w:tcW w:w="959" w:type="dxa"/>
          </w:tcPr>
          <w:p w:rsidR="0042584C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608</w:t>
            </w:r>
          </w:p>
        </w:tc>
        <w:tc>
          <w:tcPr>
            <w:tcW w:w="7229" w:type="dxa"/>
          </w:tcPr>
          <w:p w:rsidR="0042584C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Любен,</w:t>
            </w:r>
            <w:r w:rsidR="00D34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НЧ ,,Стефан Караджа”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,,Първа” № 3</w:t>
            </w:r>
          </w:p>
        </w:tc>
        <w:tc>
          <w:tcPr>
            <w:tcW w:w="1024" w:type="dxa"/>
          </w:tcPr>
          <w:p w:rsidR="0042584C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42584C" w:rsidTr="000358D8">
        <w:tc>
          <w:tcPr>
            <w:tcW w:w="959" w:type="dxa"/>
          </w:tcPr>
          <w:p w:rsidR="0042584C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609</w:t>
            </w:r>
          </w:p>
        </w:tc>
        <w:tc>
          <w:tcPr>
            <w:tcW w:w="7229" w:type="dxa"/>
          </w:tcPr>
          <w:p w:rsidR="0042584C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Нова Попина,</w:t>
            </w:r>
            <w:r w:rsidR="008353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Народно читалище,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,, Първа” №16</w:t>
            </w:r>
          </w:p>
        </w:tc>
        <w:tc>
          <w:tcPr>
            <w:tcW w:w="1024" w:type="dxa"/>
          </w:tcPr>
          <w:p w:rsidR="0042584C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42584C" w:rsidTr="000358D8">
        <w:tc>
          <w:tcPr>
            <w:tcW w:w="959" w:type="dxa"/>
          </w:tcPr>
          <w:p w:rsidR="0042584C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610</w:t>
            </w:r>
          </w:p>
        </w:tc>
        <w:tc>
          <w:tcPr>
            <w:tcW w:w="7229" w:type="dxa"/>
          </w:tcPr>
          <w:p w:rsidR="0042584C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Поляна,</w:t>
            </w:r>
            <w:r w:rsidR="008353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НЧ ,,Свобода”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,, Първа” №39</w:t>
            </w:r>
          </w:p>
        </w:tc>
        <w:tc>
          <w:tcPr>
            <w:tcW w:w="1024" w:type="dxa"/>
          </w:tcPr>
          <w:p w:rsidR="0042584C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42584C" w:rsidTr="000358D8">
        <w:tc>
          <w:tcPr>
            <w:tcW w:w="959" w:type="dxa"/>
          </w:tcPr>
          <w:p w:rsidR="0042584C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611</w:t>
            </w:r>
          </w:p>
        </w:tc>
        <w:tc>
          <w:tcPr>
            <w:tcW w:w="7229" w:type="dxa"/>
          </w:tcPr>
          <w:p w:rsidR="0042584C" w:rsidRDefault="00835339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Попина</w:t>
            </w:r>
            <w:r w:rsidR="004258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НЧ ,, Никола Й. Вапцаров”</w:t>
            </w:r>
            <w:r w:rsidR="004258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,,Първи май”№76</w:t>
            </w:r>
          </w:p>
        </w:tc>
        <w:tc>
          <w:tcPr>
            <w:tcW w:w="1024" w:type="dxa"/>
          </w:tcPr>
          <w:p w:rsidR="0042584C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42584C" w:rsidTr="000358D8">
        <w:tc>
          <w:tcPr>
            <w:tcW w:w="959" w:type="dxa"/>
          </w:tcPr>
          <w:p w:rsidR="0042584C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612</w:t>
            </w:r>
          </w:p>
        </w:tc>
        <w:tc>
          <w:tcPr>
            <w:tcW w:w="7229" w:type="dxa"/>
          </w:tcPr>
          <w:p w:rsidR="0042584C" w:rsidRDefault="0042584C" w:rsidP="000358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Слатина,</w:t>
            </w:r>
            <w:r w:rsidR="008353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Народно читалище,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,, Втора” №2</w:t>
            </w:r>
          </w:p>
        </w:tc>
        <w:tc>
          <w:tcPr>
            <w:tcW w:w="1024" w:type="dxa"/>
          </w:tcPr>
          <w:p w:rsidR="0042584C" w:rsidRDefault="0042584C" w:rsidP="00D206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</w:tbl>
    <w:p w:rsidR="000358D8" w:rsidRPr="000358D8" w:rsidRDefault="000358D8" w:rsidP="0003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8D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му.</w:t>
      </w:r>
    </w:p>
    <w:p w:rsidR="00835339" w:rsidRPr="00493E34" w:rsidRDefault="00835339" w:rsidP="00835339">
      <w:pPr>
        <w:spacing w:after="0"/>
        <w:jc w:val="both"/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835339" w:rsidRPr="00493E34" w:rsidRDefault="00835339" w:rsidP="00835339">
      <w:pPr>
        <w:spacing w:after="0"/>
        <w:jc w:val="both"/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835339" w:rsidRPr="00493E34" w:rsidRDefault="00835339" w:rsidP="00835339">
      <w:pPr>
        <w:spacing w:after="0"/>
        <w:jc w:val="both"/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773ED2" w:rsidRPr="00835339" w:rsidRDefault="00835339" w:rsidP="00835339">
      <w:pPr>
        <w:spacing w:after="0"/>
        <w:jc w:val="both"/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sectPr w:rsidR="00773ED2" w:rsidRPr="00835339" w:rsidSect="0077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7C0"/>
    <w:multiLevelType w:val="multilevel"/>
    <w:tmpl w:val="168C7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8D8"/>
    <w:rsid w:val="000358D8"/>
    <w:rsid w:val="0032509D"/>
    <w:rsid w:val="0042584C"/>
    <w:rsid w:val="00773ED2"/>
    <w:rsid w:val="00835339"/>
    <w:rsid w:val="00D20647"/>
    <w:rsid w:val="00D3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3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3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58D8"/>
    <w:rPr>
      <w:b/>
      <w:bCs/>
    </w:rPr>
  </w:style>
  <w:style w:type="table" w:styleId="a5">
    <w:name w:val="Table Grid"/>
    <w:basedOn w:val="a1"/>
    <w:uiPriority w:val="59"/>
    <w:rsid w:val="00035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2015-09-13T12:54:00Z</dcterms:created>
  <dcterms:modified xsi:type="dcterms:W3CDTF">2015-09-13T13:39:00Z</dcterms:modified>
</cp:coreProperties>
</file>