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68" w:rsidRPr="00493E34" w:rsidRDefault="00DD3768" w:rsidP="00DD3768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DD3768" w:rsidRPr="00493E34" w:rsidRDefault="00DD3768" w:rsidP="00DD3768">
      <w:pPr>
        <w:jc w:val="center"/>
        <w:rPr>
          <w:sz w:val="24"/>
          <w:szCs w:val="24"/>
          <w:u w:val="single"/>
        </w:rPr>
      </w:pPr>
    </w:p>
    <w:p w:rsidR="00DD3768" w:rsidRPr="00493E34" w:rsidRDefault="00DD3768" w:rsidP="00DD3768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DD3768" w:rsidRPr="00493E34" w:rsidRDefault="00DD3768" w:rsidP="00DD3768">
      <w:pPr>
        <w:jc w:val="center"/>
        <w:rPr>
          <w:sz w:val="24"/>
          <w:szCs w:val="24"/>
        </w:rPr>
      </w:pPr>
      <w:r>
        <w:rPr>
          <w:sz w:val="24"/>
          <w:szCs w:val="24"/>
        </w:rPr>
        <w:t>№ 5</w:t>
      </w:r>
      <w:r w:rsidRPr="00493E34">
        <w:rPr>
          <w:sz w:val="24"/>
          <w:szCs w:val="24"/>
        </w:rPr>
        <w:t>-МИ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DD3768" w:rsidRDefault="00DD3768" w:rsidP="00DD3768">
      <w:pPr>
        <w:jc w:val="center"/>
        <w:rPr>
          <w:sz w:val="24"/>
          <w:szCs w:val="24"/>
        </w:rPr>
      </w:pPr>
      <w:r>
        <w:rPr>
          <w:sz w:val="24"/>
          <w:szCs w:val="24"/>
        </w:rPr>
        <w:t>Ситово,08</w:t>
      </w:r>
      <w:r w:rsidRPr="00493E34">
        <w:rPr>
          <w:sz w:val="24"/>
          <w:szCs w:val="24"/>
        </w:rPr>
        <w:t>.09.2015 година</w:t>
      </w:r>
    </w:p>
    <w:p w:rsidR="00DD3768" w:rsidRPr="00493E34" w:rsidRDefault="00DD3768" w:rsidP="00DD3768">
      <w:pPr>
        <w:jc w:val="center"/>
        <w:rPr>
          <w:sz w:val="24"/>
          <w:szCs w:val="24"/>
        </w:rPr>
      </w:pPr>
    </w:p>
    <w:p w:rsidR="00DD3768" w:rsidRDefault="00DD3768" w:rsidP="00DD3768">
      <w:pPr>
        <w:rPr>
          <w:sz w:val="24"/>
          <w:szCs w:val="24"/>
        </w:rPr>
      </w:pPr>
      <w:r w:rsidRPr="00493E34">
        <w:rPr>
          <w:sz w:val="24"/>
          <w:szCs w:val="24"/>
        </w:rPr>
        <w:t xml:space="preserve">ОТНОСНО: </w:t>
      </w:r>
      <w:r>
        <w:rPr>
          <w:sz w:val="24"/>
          <w:szCs w:val="24"/>
        </w:rPr>
        <w:t>Създаване и поддържане на публичен</w:t>
      </w:r>
      <w:r w:rsidR="00605C86">
        <w:rPr>
          <w:sz w:val="24"/>
          <w:szCs w:val="24"/>
        </w:rPr>
        <w:t xml:space="preserve"> регистър на жалбите подадени до</w:t>
      </w:r>
      <w:r>
        <w:rPr>
          <w:sz w:val="24"/>
          <w:szCs w:val="24"/>
        </w:rPr>
        <w:t xml:space="preserve"> ОИК – Ситово и решенията по тях</w:t>
      </w:r>
    </w:p>
    <w:p w:rsidR="00DD3768" w:rsidRDefault="00DD3768" w:rsidP="00DD3768">
      <w:pPr>
        <w:rPr>
          <w:sz w:val="24"/>
          <w:szCs w:val="24"/>
        </w:rPr>
      </w:pPr>
      <w:r>
        <w:rPr>
          <w:sz w:val="24"/>
          <w:szCs w:val="24"/>
        </w:rPr>
        <w:t>На основание чл.87, ал.1, т.22</w:t>
      </w:r>
      <w:r w:rsidRPr="00493E34">
        <w:rPr>
          <w:sz w:val="24"/>
          <w:szCs w:val="24"/>
        </w:rPr>
        <w:t xml:space="preserve"> от Изборния кодекс</w:t>
      </w:r>
      <w:r>
        <w:rPr>
          <w:sz w:val="24"/>
          <w:szCs w:val="24"/>
        </w:rPr>
        <w:t xml:space="preserve"> и Решение №1552- МИ/28.08.2015 Г.</w:t>
      </w:r>
      <w:r w:rsidRPr="00493E34">
        <w:rPr>
          <w:sz w:val="24"/>
          <w:szCs w:val="24"/>
        </w:rPr>
        <w:t>, Общинска избирателна комисия Ситово</w:t>
      </w:r>
    </w:p>
    <w:p w:rsidR="00DD3768" w:rsidRPr="00493E34" w:rsidRDefault="00DD3768" w:rsidP="00DD3768">
      <w:pPr>
        <w:rPr>
          <w:sz w:val="24"/>
          <w:szCs w:val="24"/>
        </w:rPr>
      </w:pPr>
    </w:p>
    <w:p w:rsidR="00DD3768" w:rsidRPr="00493E34" w:rsidRDefault="00DD3768" w:rsidP="00DD3768">
      <w:pPr>
        <w:jc w:val="center"/>
        <w:rPr>
          <w:b/>
          <w:sz w:val="24"/>
          <w:szCs w:val="24"/>
        </w:rPr>
      </w:pPr>
      <w:r w:rsidRPr="00493E34">
        <w:rPr>
          <w:b/>
          <w:sz w:val="24"/>
          <w:szCs w:val="24"/>
        </w:rPr>
        <w:t>РЕШИ:</w:t>
      </w:r>
    </w:p>
    <w:p w:rsidR="00DD3768" w:rsidRDefault="00DD3768" w:rsidP="00DD3768">
      <w:pPr>
        <w:rPr>
          <w:sz w:val="24"/>
          <w:szCs w:val="24"/>
        </w:rPr>
      </w:pPr>
    </w:p>
    <w:p w:rsidR="00DD3768" w:rsidRDefault="00DD3768" w:rsidP="00DD3768">
      <w:pPr>
        <w:rPr>
          <w:sz w:val="24"/>
          <w:szCs w:val="24"/>
        </w:rPr>
      </w:pPr>
    </w:p>
    <w:p w:rsidR="00DD3768" w:rsidRDefault="00DD3768" w:rsidP="00DD3768">
      <w:pPr>
        <w:pStyle w:val="a3"/>
        <w:numPr>
          <w:ilvl w:val="0"/>
          <w:numId w:val="1"/>
        </w:numPr>
        <w:rPr>
          <w:sz w:val="24"/>
          <w:szCs w:val="24"/>
        </w:rPr>
      </w:pPr>
      <w:r w:rsidRPr="00493E34">
        <w:rPr>
          <w:sz w:val="24"/>
          <w:szCs w:val="24"/>
        </w:rPr>
        <w:t>Общинска избирателна комисия Ситово</w:t>
      </w:r>
      <w:r>
        <w:rPr>
          <w:sz w:val="24"/>
          <w:szCs w:val="24"/>
        </w:rPr>
        <w:t xml:space="preserve"> създава и поддържа електронен публичен регистър на жалбите, подадени до комисията и решенията по тях.</w:t>
      </w:r>
    </w:p>
    <w:p w:rsidR="00DD3768" w:rsidRDefault="00DD3768" w:rsidP="00DD376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Утвърждава образец на регистъра – Приложение № 1, което е неразделна част от настоящето решение.</w:t>
      </w:r>
    </w:p>
    <w:p w:rsidR="00DD3768" w:rsidRDefault="00DD3768" w:rsidP="00DD3768">
      <w:pPr>
        <w:pStyle w:val="a3"/>
        <w:rPr>
          <w:sz w:val="24"/>
          <w:szCs w:val="24"/>
        </w:rPr>
      </w:pPr>
    </w:p>
    <w:p w:rsidR="00DD3768" w:rsidRPr="008C550E" w:rsidRDefault="00DD3768" w:rsidP="00DD3768">
      <w:pPr>
        <w:pStyle w:val="a3"/>
        <w:rPr>
          <w:sz w:val="24"/>
          <w:szCs w:val="24"/>
        </w:rPr>
      </w:pPr>
    </w:p>
    <w:p w:rsidR="00DD3768" w:rsidRPr="00493E34" w:rsidRDefault="00DD3768" w:rsidP="00DD3768">
      <w:pPr>
        <w:rPr>
          <w:sz w:val="24"/>
          <w:szCs w:val="24"/>
        </w:rPr>
      </w:pPr>
      <w:r w:rsidRPr="00493E34">
        <w:rPr>
          <w:sz w:val="24"/>
          <w:szCs w:val="24"/>
        </w:rPr>
        <w:t>Решението може да се обжалва пред Централната избирателна комисия в 3/три/ - дневен срок от обявяването му.</w:t>
      </w:r>
    </w:p>
    <w:p w:rsidR="00DD3768" w:rsidRDefault="00DD3768" w:rsidP="00DD3768">
      <w:pPr>
        <w:rPr>
          <w:sz w:val="24"/>
          <w:szCs w:val="24"/>
        </w:rPr>
      </w:pPr>
    </w:p>
    <w:p w:rsidR="00DD3768" w:rsidRPr="00493E34" w:rsidRDefault="00DD3768" w:rsidP="00DD3768">
      <w:pPr>
        <w:rPr>
          <w:sz w:val="24"/>
          <w:szCs w:val="24"/>
        </w:rPr>
      </w:pPr>
    </w:p>
    <w:p w:rsidR="00DD3768" w:rsidRPr="00493E34" w:rsidRDefault="00DD3768" w:rsidP="00DD3768">
      <w:pPr>
        <w:rPr>
          <w:sz w:val="24"/>
          <w:szCs w:val="24"/>
        </w:rPr>
      </w:pPr>
      <w:r w:rsidRPr="00493E34">
        <w:rPr>
          <w:sz w:val="24"/>
          <w:szCs w:val="24"/>
        </w:rPr>
        <w:t>ПРЕДСЕДАТЕЛ:</w:t>
      </w:r>
    </w:p>
    <w:p w:rsidR="00DD3768" w:rsidRPr="00493E34" w:rsidRDefault="00DD3768" w:rsidP="00DD3768">
      <w:pPr>
        <w:rPr>
          <w:sz w:val="24"/>
          <w:szCs w:val="24"/>
        </w:rPr>
      </w:pPr>
      <w:r w:rsidRPr="00493E34">
        <w:rPr>
          <w:sz w:val="24"/>
          <w:szCs w:val="24"/>
        </w:rPr>
        <w:t>АЛБЕНА ГЕРАСИМОВА</w:t>
      </w:r>
    </w:p>
    <w:p w:rsidR="00DD3768" w:rsidRPr="00493E34" w:rsidRDefault="00DD3768" w:rsidP="00DD3768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DD3768" w:rsidRPr="00493E34" w:rsidRDefault="00DD3768" w:rsidP="00DD3768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AD6727" w:rsidRDefault="00AD6727"/>
    <w:sectPr w:rsidR="00AD6727" w:rsidSect="00AD6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F7927"/>
    <w:multiLevelType w:val="hybridMultilevel"/>
    <w:tmpl w:val="7D826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D3768"/>
    <w:rsid w:val="00605C86"/>
    <w:rsid w:val="00AD6727"/>
    <w:rsid w:val="00BC1B59"/>
    <w:rsid w:val="00DD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2015-09-09T13:06:00Z</dcterms:created>
  <dcterms:modified xsi:type="dcterms:W3CDTF">2015-09-09T13:34:00Z</dcterms:modified>
</cp:coreProperties>
</file>